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4DB" w:rsidRPr="00FD64AC" w:rsidRDefault="00CC2C3E" w:rsidP="00EE69EB">
      <w:pPr>
        <w:shd w:val="clear" w:color="auto" w:fill="FFFFFF"/>
        <w:spacing w:before="100" w:beforeAutospacing="1" w:after="100" w:afterAutospacing="1" w:line="276" w:lineRule="auto"/>
        <w:jc w:val="center"/>
        <w:outlineLvl w:val="0"/>
        <w:rPr>
          <w:rFonts w:ascii="Arial Narrow" w:eastAsia="Times New Roman" w:hAnsi="Arial Narrow" w:cs="Times New Roman"/>
          <w:b/>
          <w:bCs/>
          <w:color w:val="333333"/>
          <w:kern w:val="36"/>
          <w:sz w:val="28"/>
          <w:szCs w:val="28"/>
          <w:lang w:eastAsia="en-GB"/>
        </w:rPr>
      </w:pPr>
      <w:r>
        <w:rPr>
          <w:rFonts w:ascii="Arial Narrow" w:eastAsia="Times New Roman" w:hAnsi="Arial Narrow" w:cs="Times New Roman"/>
          <w:b/>
          <w:bCs/>
          <w:color w:val="333333"/>
          <w:kern w:val="36"/>
          <w:sz w:val="28"/>
          <w:szCs w:val="28"/>
          <w:lang w:eastAsia="en-GB"/>
        </w:rPr>
        <w:t>Examination</w:t>
      </w:r>
      <w:r w:rsidR="006B1100">
        <w:rPr>
          <w:rFonts w:ascii="Arial Narrow" w:eastAsia="Times New Roman" w:hAnsi="Arial Narrow" w:cs="Times New Roman"/>
          <w:b/>
          <w:bCs/>
          <w:color w:val="333333"/>
          <w:kern w:val="36"/>
          <w:sz w:val="28"/>
          <w:szCs w:val="28"/>
          <w:lang w:eastAsia="en-GB"/>
        </w:rPr>
        <w:t xml:space="preserve"> i</w:t>
      </w:r>
      <w:r w:rsidR="001124DB" w:rsidRPr="00FD64AC">
        <w:rPr>
          <w:rFonts w:ascii="Arial Narrow" w:eastAsia="Times New Roman" w:hAnsi="Arial Narrow" w:cs="Times New Roman"/>
          <w:b/>
          <w:bCs/>
          <w:color w:val="333333"/>
          <w:kern w:val="36"/>
          <w:sz w:val="28"/>
          <w:szCs w:val="28"/>
          <w:lang w:eastAsia="en-GB"/>
        </w:rPr>
        <w:t>nstructions for S5</w:t>
      </w:r>
      <w:r w:rsidR="00CD1E9F">
        <w:rPr>
          <w:rFonts w:ascii="Arial Narrow" w:eastAsia="Times New Roman" w:hAnsi="Arial Narrow" w:cs="Times New Roman"/>
          <w:b/>
          <w:bCs/>
          <w:color w:val="333333"/>
          <w:kern w:val="36"/>
          <w:sz w:val="28"/>
          <w:szCs w:val="28"/>
          <w:lang w:eastAsia="en-GB"/>
        </w:rPr>
        <w:t xml:space="preserve"> and S6</w:t>
      </w:r>
      <w:r w:rsidR="001124DB" w:rsidRPr="00FD64AC">
        <w:rPr>
          <w:rFonts w:ascii="Arial Narrow" w:eastAsia="Times New Roman" w:hAnsi="Arial Narrow" w:cs="Times New Roman"/>
          <w:b/>
          <w:bCs/>
          <w:color w:val="333333"/>
          <w:kern w:val="36"/>
          <w:sz w:val="28"/>
          <w:szCs w:val="28"/>
          <w:lang w:eastAsia="en-GB"/>
        </w:rPr>
        <w:t xml:space="preserve"> pupils</w:t>
      </w:r>
    </w:p>
    <w:p w:rsidR="001124DB" w:rsidRPr="006B1100" w:rsidRDefault="001124DB" w:rsidP="00EE69EB">
      <w:pPr>
        <w:pStyle w:val="ListParagraph"/>
        <w:numPr>
          <w:ilvl w:val="0"/>
          <w:numId w:val="13"/>
        </w:numPr>
        <w:shd w:val="clear" w:color="auto" w:fill="FFFFFF"/>
        <w:spacing w:line="276" w:lineRule="auto"/>
        <w:ind w:left="1077"/>
        <w:outlineLvl w:val="0"/>
        <w:rPr>
          <w:rFonts w:ascii="Arial Narrow" w:hAnsi="Arial Narrow"/>
          <w:b/>
          <w:bCs/>
          <w:color w:val="333333"/>
          <w:kern w:val="36"/>
        </w:rPr>
      </w:pPr>
      <w:r w:rsidRPr="006B1100">
        <w:rPr>
          <w:rFonts w:ascii="Arial Narrow" w:hAnsi="Arial Narrow"/>
          <w:b/>
          <w:bCs/>
          <w:color w:val="333333"/>
          <w:kern w:val="36"/>
        </w:rPr>
        <w:t>Before t</w:t>
      </w:r>
      <w:r w:rsidR="00FD64AC" w:rsidRPr="006B1100">
        <w:rPr>
          <w:rFonts w:ascii="Arial Narrow" w:hAnsi="Arial Narrow"/>
          <w:b/>
          <w:bCs/>
          <w:color w:val="333333"/>
          <w:kern w:val="36"/>
        </w:rPr>
        <w:t xml:space="preserve">he </w:t>
      </w:r>
      <w:r w:rsidR="00A65762">
        <w:rPr>
          <w:rFonts w:ascii="Arial Narrow" w:hAnsi="Arial Narrow"/>
          <w:b/>
          <w:bCs/>
          <w:color w:val="333333"/>
          <w:kern w:val="36"/>
        </w:rPr>
        <w:t>examination</w:t>
      </w:r>
      <w:r w:rsidR="00FD64AC" w:rsidRPr="006B1100">
        <w:rPr>
          <w:rFonts w:ascii="Arial Narrow" w:hAnsi="Arial Narrow"/>
          <w:b/>
          <w:bCs/>
          <w:color w:val="333333"/>
          <w:kern w:val="36"/>
        </w:rPr>
        <w:t xml:space="preserve"> </w:t>
      </w:r>
    </w:p>
    <w:p w:rsidR="001124DB" w:rsidRPr="00FD64AC" w:rsidRDefault="00FD64AC" w:rsidP="00EE69EB">
      <w:pPr>
        <w:pStyle w:val="ListParagraph"/>
        <w:numPr>
          <w:ilvl w:val="1"/>
          <w:numId w:val="9"/>
        </w:numPr>
        <w:shd w:val="clear" w:color="auto" w:fill="FFFFFF"/>
        <w:spacing w:line="276" w:lineRule="auto"/>
        <w:ind w:left="782" w:hanging="357"/>
        <w:outlineLvl w:val="0"/>
        <w:rPr>
          <w:rFonts w:ascii="Arial Narrow" w:hAnsi="Arial Narrow"/>
          <w:bCs/>
          <w:color w:val="333333"/>
          <w:kern w:val="36"/>
        </w:rPr>
      </w:pPr>
      <w:r>
        <w:rPr>
          <w:rFonts w:ascii="Arial Narrow" w:hAnsi="Arial Narrow"/>
          <w:color w:val="000000"/>
        </w:rPr>
        <w:t xml:space="preserve">Pupils must </w:t>
      </w:r>
      <w:r w:rsidRPr="00FD64AC">
        <w:rPr>
          <w:rFonts w:ascii="Arial Narrow" w:hAnsi="Arial Narrow"/>
          <w:color w:val="000000"/>
        </w:rPr>
        <w:t>arrive</w:t>
      </w:r>
      <w:r w:rsidR="001124DB" w:rsidRPr="00FD64AC">
        <w:rPr>
          <w:rFonts w:ascii="Arial Narrow" w:hAnsi="Arial Narrow"/>
          <w:color w:val="000000"/>
        </w:rPr>
        <w:t xml:space="preserve"> at the examination venue at least </w:t>
      </w:r>
      <w:r w:rsidR="001124DB" w:rsidRPr="00FD64AC">
        <w:rPr>
          <w:rFonts w:ascii="Arial Narrow" w:hAnsi="Arial Narrow"/>
          <w:bCs/>
          <w:color w:val="000000"/>
        </w:rPr>
        <w:t xml:space="preserve">15 minutes before the start of the </w:t>
      </w:r>
      <w:r w:rsidR="00A65762">
        <w:rPr>
          <w:rFonts w:ascii="Arial Narrow" w:hAnsi="Arial Narrow"/>
          <w:bCs/>
          <w:color w:val="000000"/>
        </w:rPr>
        <w:t>examination</w:t>
      </w:r>
      <w:r w:rsidR="001124DB" w:rsidRPr="00FD64AC">
        <w:rPr>
          <w:rFonts w:ascii="Arial Narrow" w:hAnsi="Arial Narrow"/>
          <w:bCs/>
          <w:color w:val="000000"/>
        </w:rPr>
        <w:t xml:space="preserve">. </w:t>
      </w:r>
    </w:p>
    <w:p w:rsidR="00FD64AC" w:rsidRDefault="009E2B55" w:rsidP="00EE69EB">
      <w:pPr>
        <w:pStyle w:val="ListParagraph"/>
        <w:numPr>
          <w:ilvl w:val="1"/>
          <w:numId w:val="9"/>
        </w:numPr>
        <w:shd w:val="clear" w:color="auto" w:fill="FFFFFF"/>
        <w:spacing w:line="276" w:lineRule="auto"/>
        <w:ind w:left="782" w:hanging="357"/>
        <w:outlineLvl w:val="0"/>
        <w:rPr>
          <w:rFonts w:ascii="Arial Narrow" w:hAnsi="Arial Narrow"/>
          <w:bCs/>
          <w:color w:val="333333"/>
          <w:kern w:val="36"/>
        </w:rPr>
      </w:pPr>
      <w:r>
        <w:rPr>
          <w:rFonts w:ascii="Arial Narrow" w:hAnsi="Arial Narrow"/>
          <w:bCs/>
          <w:color w:val="333333"/>
          <w:kern w:val="36"/>
        </w:rPr>
        <w:t>No</w:t>
      </w:r>
      <w:r w:rsidR="001124DB" w:rsidRPr="00FD64AC">
        <w:rPr>
          <w:rFonts w:ascii="Arial Narrow" w:hAnsi="Arial Narrow"/>
          <w:bCs/>
          <w:color w:val="333333"/>
          <w:kern w:val="36"/>
        </w:rPr>
        <w:t xml:space="preserve"> per</w:t>
      </w:r>
      <w:r w:rsidR="00FD64AC" w:rsidRPr="00FD64AC">
        <w:rPr>
          <w:rFonts w:ascii="Arial Narrow" w:hAnsi="Arial Narrow"/>
          <w:bCs/>
          <w:color w:val="333333"/>
          <w:kern w:val="36"/>
        </w:rPr>
        <w:t xml:space="preserve">sonal </w:t>
      </w:r>
      <w:r>
        <w:rPr>
          <w:rFonts w:ascii="Arial Narrow" w:hAnsi="Arial Narrow"/>
          <w:bCs/>
          <w:color w:val="333333"/>
          <w:kern w:val="36"/>
        </w:rPr>
        <w:t xml:space="preserve">items may be brought into </w:t>
      </w:r>
      <w:r w:rsidR="00FD64AC" w:rsidRPr="00FD64AC">
        <w:rPr>
          <w:rFonts w:ascii="Arial Narrow" w:hAnsi="Arial Narrow"/>
          <w:bCs/>
          <w:color w:val="333333"/>
          <w:kern w:val="36"/>
        </w:rPr>
        <w:t xml:space="preserve">the </w:t>
      </w:r>
      <w:r w:rsidR="00A65762">
        <w:rPr>
          <w:rFonts w:ascii="Arial Narrow" w:hAnsi="Arial Narrow"/>
          <w:bCs/>
          <w:color w:val="333333"/>
          <w:kern w:val="36"/>
        </w:rPr>
        <w:t>examination</w:t>
      </w:r>
      <w:r w:rsidR="00FD64AC" w:rsidRPr="00FD64AC">
        <w:rPr>
          <w:rFonts w:ascii="Arial Narrow" w:hAnsi="Arial Narrow"/>
          <w:bCs/>
          <w:color w:val="333333"/>
          <w:kern w:val="36"/>
        </w:rPr>
        <w:t xml:space="preserve"> room</w:t>
      </w:r>
      <w:r w:rsidR="001124DB" w:rsidRPr="00FD64AC">
        <w:rPr>
          <w:rFonts w:ascii="Arial Narrow" w:hAnsi="Arial Narrow"/>
          <w:bCs/>
          <w:color w:val="333333"/>
          <w:kern w:val="36"/>
        </w:rPr>
        <w:t xml:space="preserve">. </w:t>
      </w:r>
    </w:p>
    <w:p w:rsidR="001124DB" w:rsidRPr="00FD64AC" w:rsidRDefault="001124DB" w:rsidP="00EE69EB">
      <w:pPr>
        <w:pStyle w:val="ListParagraph"/>
        <w:numPr>
          <w:ilvl w:val="1"/>
          <w:numId w:val="9"/>
        </w:numPr>
        <w:shd w:val="clear" w:color="auto" w:fill="FFFFFF"/>
        <w:spacing w:line="276" w:lineRule="auto"/>
        <w:ind w:left="782" w:hanging="357"/>
        <w:outlineLvl w:val="0"/>
        <w:rPr>
          <w:rFonts w:ascii="Arial Narrow" w:hAnsi="Arial Narrow"/>
          <w:bCs/>
          <w:color w:val="333333"/>
          <w:kern w:val="36"/>
        </w:rPr>
      </w:pPr>
      <w:r w:rsidRPr="00FD64AC">
        <w:rPr>
          <w:rFonts w:ascii="Arial Narrow" w:hAnsi="Arial Narrow"/>
          <w:bCs/>
          <w:color w:val="000000"/>
        </w:rPr>
        <w:t>Mob</w:t>
      </w:r>
      <w:r w:rsidR="009E2B55">
        <w:rPr>
          <w:rFonts w:ascii="Arial Narrow" w:hAnsi="Arial Narrow"/>
          <w:bCs/>
          <w:color w:val="000000"/>
        </w:rPr>
        <w:t>ile phones, smart watches</w:t>
      </w:r>
      <w:r w:rsidR="00A65762">
        <w:rPr>
          <w:rFonts w:ascii="Arial Narrow" w:hAnsi="Arial Narrow"/>
          <w:bCs/>
          <w:color w:val="000000"/>
        </w:rPr>
        <w:t>, personal calculators</w:t>
      </w:r>
      <w:r w:rsidR="00777A5C">
        <w:rPr>
          <w:rFonts w:ascii="Arial Narrow" w:hAnsi="Arial Narrow"/>
          <w:bCs/>
          <w:color w:val="000000"/>
        </w:rPr>
        <w:t>, laptops, tablet computers,</w:t>
      </w:r>
      <w:r w:rsidR="00A65762">
        <w:rPr>
          <w:rFonts w:ascii="Arial Narrow" w:hAnsi="Arial Narrow"/>
          <w:bCs/>
          <w:color w:val="000000"/>
        </w:rPr>
        <w:t xml:space="preserve"> and any </w:t>
      </w:r>
      <w:r w:rsidR="009E2B55">
        <w:rPr>
          <w:rFonts w:ascii="Arial Narrow" w:hAnsi="Arial Narrow"/>
          <w:bCs/>
          <w:color w:val="000000"/>
        </w:rPr>
        <w:t>other electronic</w:t>
      </w:r>
      <w:r w:rsidRPr="00FD64AC">
        <w:rPr>
          <w:rFonts w:ascii="Arial Narrow" w:hAnsi="Arial Narrow"/>
          <w:bCs/>
          <w:color w:val="000000"/>
        </w:rPr>
        <w:t xml:space="preserve"> devices must be turned off and </w:t>
      </w:r>
      <w:r w:rsidR="005A50EC">
        <w:rPr>
          <w:rFonts w:ascii="Arial Narrow" w:hAnsi="Arial Narrow"/>
          <w:bCs/>
          <w:color w:val="000000"/>
        </w:rPr>
        <w:t>stored outside the room. T</w:t>
      </w:r>
      <w:r w:rsidR="00FD64AC" w:rsidRPr="00FD64AC">
        <w:rPr>
          <w:rFonts w:ascii="Arial Narrow" w:hAnsi="Arial Narrow"/>
          <w:bCs/>
          <w:color w:val="000000"/>
        </w:rPr>
        <w:t>hey</w:t>
      </w:r>
      <w:r w:rsidRPr="00FD64AC">
        <w:rPr>
          <w:rFonts w:ascii="Arial Narrow" w:hAnsi="Arial Narrow"/>
          <w:bCs/>
          <w:color w:val="000000"/>
        </w:rPr>
        <w:t xml:space="preserve"> cannot be </w:t>
      </w:r>
      <w:r w:rsidR="005A50EC">
        <w:rPr>
          <w:rFonts w:ascii="Arial Narrow" w:hAnsi="Arial Narrow"/>
          <w:bCs/>
          <w:color w:val="000000"/>
        </w:rPr>
        <w:t>kept</w:t>
      </w:r>
      <w:r w:rsidRPr="00FD64AC">
        <w:rPr>
          <w:rFonts w:ascii="Arial Narrow" w:hAnsi="Arial Narrow"/>
          <w:bCs/>
          <w:color w:val="000000"/>
        </w:rPr>
        <w:t xml:space="preserve"> </w:t>
      </w:r>
      <w:r w:rsidR="00A65762">
        <w:rPr>
          <w:rFonts w:ascii="Arial Narrow" w:hAnsi="Arial Narrow"/>
          <w:bCs/>
          <w:color w:val="000000"/>
        </w:rPr>
        <w:t>on the pupil’s person</w:t>
      </w:r>
      <w:r w:rsidRPr="00FD64AC">
        <w:rPr>
          <w:rFonts w:ascii="Arial Narrow" w:hAnsi="Arial Narrow"/>
          <w:bCs/>
          <w:color w:val="000000"/>
        </w:rPr>
        <w:t xml:space="preserve">. </w:t>
      </w:r>
    </w:p>
    <w:p w:rsidR="00EF1140" w:rsidRDefault="00FD64AC" w:rsidP="00EF1140">
      <w:pPr>
        <w:pStyle w:val="ListParagraph"/>
        <w:numPr>
          <w:ilvl w:val="1"/>
          <w:numId w:val="9"/>
        </w:numPr>
        <w:shd w:val="clear" w:color="auto" w:fill="FFFFFF"/>
        <w:spacing w:line="276" w:lineRule="auto"/>
        <w:ind w:left="782" w:hanging="357"/>
        <w:outlineLvl w:val="0"/>
        <w:rPr>
          <w:rFonts w:ascii="Arial Narrow" w:hAnsi="Arial Narrow"/>
          <w:bCs/>
          <w:color w:val="333333"/>
          <w:kern w:val="36"/>
        </w:rPr>
      </w:pPr>
      <w:r>
        <w:rPr>
          <w:rFonts w:ascii="Arial Narrow" w:hAnsi="Arial Narrow"/>
          <w:bCs/>
          <w:color w:val="333333"/>
          <w:kern w:val="36"/>
        </w:rPr>
        <w:t xml:space="preserve">Pupils must </w:t>
      </w:r>
      <w:r w:rsidR="005667F7" w:rsidRPr="00FD64AC">
        <w:rPr>
          <w:rFonts w:ascii="Arial Narrow" w:hAnsi="Arial Narrow"/>
          <w:bCs/>
          <w:color w:val="333333"/>
          <w:kern w:val="36"/>
        </w:rPr>
        <w:t xml:space="preserve">sit </w:t>
      </w:r>
      <w:r w:rsidR="00777A5C">
        <w:rPr>
          <w:rFonts w:ascii="Arial Narrow" w:hAnsi="Arial Narrow"/>
          <w:bCs/>
          <w:color w:val="333333"/>
          <w:kern w:val="36"/>
        </w:rPr>
        <w:t>individually</w:t>
      </w:r>
      <w:r w:rsidR="005667F7" w:rsidRPr="00FD64AC">
        <w:rPr>
          <w:rFonts w:ascii="Arial Narrow" w:hAnsi="Arial Narrow"/>
          <w:bCs/>
          <w:color w:val="333333"/>
          <w:kern w:val="36"/>
        </w:rPr>
        <w:t xml:space="preserve">. </w:t>
      </w:r>
      <w:r w:rsidR="00777A5C">
        <w:rPr>
          <w:rFonts w:ascii="Arial Narrow" w:hAnsi="Arial Narrow"/>
          <w:bCs/>
          <w:color w:val="333333"/>
          <w:kern w:val="36"/>
        </w:rPr>
        <w:t>No pupil may share a desk with another pupil.</w:t>
      </w:r>
    </w:p>
    <w:p w:rsidR="00EF1140" w:rsidRPr="00EF1140" w:rsidRDefault="00EF1140" w:rsidP="00EF1140">
      <w:pPr>
        <w:pStyle w:val="ListParagraph"/>
        <w:shd w:val="clear" w:color="auto" w:fill="FFFFFF"/>
        <w:spacing w:line="276" w:lineRule="auto"/>
        <w:ind w:left="782"/>
        <w:outlineLvl w:val="0"/>
        <w:rPr>
          <w:rFonts w:ascii="Arial Narrow" w:hAnsi="Arial Narrow"/>
          <w:bCs/>
          <w:color w:val="333333"/>
          <w:kern w:val="36"/>
        </w:rPr>
      </w:pPr>
    </w:p>
    <w:p w:rsidR="005667F7" w:rsidRPr="006B1100" w:rsidRDefault="005667F7" w:rsidP="00EE69EB">
      <w:pPr>
        <w:pStyle w:val="ListParagraph"/>
        <w:numPr>
          <w:ilvl w:val="0"/>
          <w:numId w:val="13"/>
        </w:numPr>
        <w:shd w:val="clear" w:color="auto" w:fill="FFFFFF"/>
        <w:spacing w:line="276" w:lineRule="auto"/>
        <w:outlineLvl w:val="0"/>
        <w:rPr>
          <w:rFonts w:ascii="Arial Narrow" w:hAnsi="Arial Narrow"/>
          <w:b/>
          <w:bCs/>
          <w:color w:val="333333"/>
          <w:kern w:val="36"/>
        </w:rPr>
      </w:pPr>
      <w:r w:rsidRPr="006B1100">
        <w:rPr>
          <w:rFonts w:ascii="Arial Narrow" w:hAnsi="Arial Narrow"/>
          <w:b/>
          <w:bCs/>
          <w:color w:val="333333"/>
          <w:kern w:val="36"/>
        </w:rPr>
        <w:t xml:space="preserve">During the </w:t>
      </w:r>
      <w:r w:rsidR="00A65762">
        <w:rPr>
          <w:rFonts w:ascii="Arial Narrow" w:hAnsi="Arial Narrow"/>
          <w:b/>
          <w:bCs/>
          <w:color w:val="333333"/>
          <w:kern w:val="36"/>
        </w:rPr>
        <w:t>examination</w:t>
      </w:r>
    </w:p>
    <w:p w:rsidR="005667F7" w:rsidRDefault="005667F7" w:rsidP="00EE69EB">
      <w:pPr>
        <w:pStyle w:val="ListParagraph"/>
        <w:numPr>
          <w:ilvl w:val="1"/>
          <w:numId w:val="13"/>
        </w:numPr>
        <w:shd w:val="clear" w:color="auto" w:fill="FFFFFF"/>
        <w:spacing w:line="276" w:lineRule="auto"/>
        <w:outlineLvl w:val="0"/>
        <w:rPr>
          <w:rFonts w:ascii="Arial Narrow" w:hAnsi="Arial Narrow"/>
          <w:bCs/>
          <w:color w:val="333333"/>
          <w:kern w:val="36"/>
        </w:rPr>
      </w:pPr>
      <w:r w:rsidRPr="00FD64AC">
        <w:rPr>
          <w:rFonts w:ascii="Arial Narrow" w:hAnsi="Arial Narrow"/>
          <w:bCs/>
          <w:color w:val="333333"/>
          <w:kern w:val="36"/>
        </w:rPr>
        <w:t xml:space="preserve">Pupils </w:t>
      </w:r>
      <w:r w:rsidR="005A50EC">
        <w:rPr>
          <w:rFonts w:ascii="Arial Narrow" w:hAnsi="Arial Narrow"/>
          <w:bCs/>
          <w:color w:val="333333"/>
          <w:kern w:val="36"/>
        </w:rPr>
        <w:t>may</w:t>
      </w:r>
      <w:r w:rsidRPr="00FD64AC">
        <w:rPr>
          <w:rFonts w:ascii="Arial Narrow" w:hAnsi="Arial Narrow"/>
          <w:bCs/>
          <w:color w:val="333333"/>
          <w:kern w:val="36"/>
        </w:rPr>
        <w:t xml:space="preserve"> use </w:t>
      </w:r>
      <w:r w:rsidR="005A50EC">
        <w:rPr>
          <w:rFonts w:ascii="Arial Narrow" w:hAnsi="Arial Narrow"/>
          <w:bCs/>
          <w:color w:val="333333"/>
          <w:kern w:val="36"/>
        </w:rPr>
        <w:t xml:space="preserve">only </w:t>
      </w:r>
      <w:r w:rsidR="00A65762">
        <w:rPr>
          <w:rFonts w:ascii="Arial Narrow" w:hAnsi="Arial Narrow"/>
          <w:bCs/>
          <w:color w:val="333333"/>
          <w:kern w:val="36"/>
        </w:rPr>
        <w:t xml:space="preserve">the </w:t>
      </w:r>
      <w:r w:rsidRPr="00FD64AC">
        <w:rPr>
          <w:rFonts w:ascii="Arial Narrow" w:hAnsi="Arial Narrow"/>
          <w:bCs/>
          <w:color w:val="333333"/>
          <w:kern w:val="36"/>
        </w:rPr>
        <w:t>pa</w:t>
      </w:r>
      <w:r w:rsidR="00F2695F">
        <w:rPr>
          <w:rFonts w:ascii="Arial Narrow" w:hAnsi="Arial Narrow"/>
          <w:bCs/>
          <w:color w:val="333333"/>
          <w:kern w:val="36"/>
        </w:rPr>
        <w:t xml:space="preserve">per handed out </w:t>
      </w:r>
      <w:r w:rsidR="005A50EC">
        <w:rPr>
          <w:rFonts w:ascii="Arial Narrow" w:hAnsi="Arial Narrow"/>
          <w:bCs/>
          <w:color w:val="333333"/>
          <w:kern w:val="36"/>
        </w:rPr>
        <w:t xml:space="preserve">by </w:t>
      </w:r>
      <w:r w:rsidR="00F2695F">
        <w:rPr>
          <w:rFonts w:ascii="Arial Narrow" w:hAnsi="Arial Narrow"/>
          <w:bCs/>
          <w:color w:val="333333"/>
          <w:kern w:val="36"/>
        </w:rPr>
        <w:t>the teacher</w:t>
      </w:r>
      <w:r w:rsidRPr="00FD64AC">
        <w:rPr>
          <w:rFonts w:ascii="Arial Narrow" w:hAnsi="Arial Narrow"/>
          <w:bCs/>
          <w:color w:val="333333"/>
          <w:kern w:val="36"/>
        </w:rPr>
        <w:t xml:space="preserve"> who is </w:t>
      </w:r>
      <w:r w:rsidR="00CC2C3E">
        <w:rPr>
          <w:rFonts w:ascii="Arial Narrow" w:hAnsi="Arial Narrow"/>
          <w:bCs/>
          <w:color w:val="333333"/>
          <w:kern w:val="36"/>
        </w:rPr>
        <w:t>invigilating the examination. Other paper</w:t>
      </w:r>
      <w:r w:rsidRPr="00FD64AC">
        <w:rPr>
          <w:rFonts w:ascii="Arial Narrow" w:hAnsi="Arial Narrow"/>
          <w:bCs/>
          <w:color w:val="333333"/>
          <w:kern w:val="36"/>
        </w:rPr>
        <w:t xml:space="preserve"> or notebooks are not permitted. </w:t>
      </w:r>
    </w:p>
    <w:p w:rsidR="005667F7" w:rsidRDefault="005667F7" w:rsidP="00EE69EB">
      <w:pPr>
        <w:pStyle w:val="ListParagraph"/>
        <w:numPr>
          <w:ilvl w:val="1"/>
          <w:numId w:val="13"/>
        </w:numPr>
        <w:shd w:val="clear" w:color="auto" w:fill="FFFFFF"/>
        <w:spacing w:line="276" w:lineRule="auto"/>
        <w:outlineLvl w:val="0"/>
        <w:rPr>
          <w:rFonts w:ascii="Arial Narrow" w:hAnsi="Arial Narrow"/>
          <w:bCs/>
          <w:color w:val="333333"/>
          <w:kern w:val="36"/>
        </w:rPr>
      </w:pPr>
      <w:r w:rsidRPr="00FD64AC">
        <w:rPr>
          <w:rFonts w:ascii="Arial Narrow" w:hAnsi="Arial Narrow"/>
          <w:bCs/>
          <w:color w:val="333333"/>
          <w:kern w:val="36"/>
        </w:rPr>
        <w:t xml:space="preserve">If support material is found at or </w:t>
      </w:r>
      <w:r w:rsidR="005A50EC">
        <w:rPr>
          <w:rFonts w:ascii="Arial Narrow" w:hAnsi="Arial Narrow"/>
          <w:bCs/>
          <w:color w:val="333333"/>
          <w:kern w:val="36"/>
        </w:rPr>
        <w:t xml:space="preserve">near </w:t>
      </w:r>
      <w:r w:rsidRPr="00FD64AC">
        <w:rPr>
          <w:rFonts w:ascii="Arial Narrow" w:hAnsi="Arial Narrow"/>
          <w:bCs/>
          <w:color w:val="333333"/>
          <w:kern w:val="36"/>
        </w:rPr>
        <w:t xml:space="preserve">the desk, it will be treated as an attempt to cheat and </w:t>
      </w:r>
      <w:r w:rsidR="00CC2C3E">
        <w:rPr>
          <w:rFonts w:ascii="Arial Narrow" w:hAnsi="Arial Narrow"/>
          <w:bCs/>
          <w:color w:val="333333"/>
          <w:kern w:val="36"/>
        </w:rPr>
        <w:t xml:space="preserve">the </w:t>
      </w:r>
      <w:r w:rsidRPr="00FD64AC">
        <w:rPr>
          <w:rFonts w:ascii="Arial Narrow" w:hAnsi="Arial Narrow"/>
          <w:bCs/>
          <w:color w:val="333333"/>
          <w:kern w:val="36"/>
        </w:rPr>
        <w:t xml:space="preserve">relevant procedures for cheating will be followed. </w:t>
      </w:r>
    </w:p>
    <w:p w:rsidR="005667F7" w:rsidRDefault="005667F7" w:rsidP="00EE69EB">
      <w:pPr>
        <w:pStyle w:val="ListParagraph"/>
        <w:numPr>
          <w:ilvl w:val="1"/>
          <w:numId w:val="13"/>
        </w:numPr>
        <w:shd w:val="clear" w:color="auto" w:fill="FFFFFF"/>
        <w:spacing w:line="276" w:lineRule="auto"/>
        <w:ind w:left="924" w:hanging="357"/>
        <w:outlineLvl w:val="0"/>
        <w:rPr>
          <w:rFonts w:ascii="Arial Narrow" w:hAnsi="Arial Narrow"/>
          <w:bCs/>
          <w:color w:val="333333"/>
          <w:kern w:val="36"/>
        </w:rPr>
      </w:pPr>
      <w:r w:rsidRPr="00FD64AC">
        <w:rPr>
          <w:rFonts w:ascii="Arial Narrow" w:hAnsi="Arial Narrow"/>
          <w:bCs/>
          <w:color w:val="333333"/>
          <w:kern w:val="36"/>
        </w:rPr>
        <w:t>Pupils</w:t>
      </w:r>
      <w:r w:rsidR="00FD64AC">
        <w:rPr>
          <w:rFonts w:ascii="Arial Narrow" w:hAnsi="Arial Narrow"/>
          <w:bCs/>
          <w:color w:val="333333"/>
          <w:kern w:val="36"/>
        </w:rPr>
        <w:t xml:space="preserve"> must use their own pens. The </w:t>
      </w:r>
      <w:r w:rsidR="00A65762">
        <w:rPr>
          <w:rFonts w:ascii="Arial Narrow" w:hAnsi="Arial Narrow"/>
          <w:bCs/>
          <w:color w:val="333333"/>
          <w:kern w:val="36"/>
        </w:rPr>
        <w:t>examination</w:t>
      </w:r>
      <w:r w:rsidRPr="00FD64AC">
        <w:rPr>
          <w:rFonts w:ascii="Arial Narrow" w:hAnsi="Arial Narrow"/>
          <w:bCs/>
          <w:color w:val="333333"/>
          <w:kern w:val="36"/>
        </w:rPr>
        <w:t xml:space="preserve"> must be written </w:t>
      </w:r>
      <w:r w:rsidR="00CC2C3E">
        <w:rPr>
          <w:rFonts w:ascii="Arial Narrow" w:hAnsi="Arial Narrow"/>
          <w:bCs/>
          <w:color w:val="333333"/>
          <w:kern w:val="36"/>
        </w:rPr>
        <w:t xml:space="preserve">using </w:t>
      </w:r>
      <w:r w:rsidRPr="00FD64AC">
        <w:rPr>
          <w:rFonts w:ascii="Arial Narrow" w:hAnsi="Arial Narrow"/>
          <w:bCs/>
          <w:color w:val="333333"/>
          <w:kern w:val="36"/>
        </w:rPr>
        <w:t>a black or blue ballpoin</w:t>
      </w:r>
      <w:r w:rsidR="00FD64AC">
        <w:rPr>
          <w:rFonts w:ascii="Arial Narrow" w:hAnsi="Arial Narrow"/>
          <w:bCs/>
          <w:color w:val="333333"/>
          <w:kern w:val="36"/>
        </w:rPr>
        <w:t xml:space="preserve">t pen. Pupils </w:t>
      </w:r>
      <w:r w:rsidR="006B1100">
        <w:rPr>
          <w:rFonts w:ascii="Arial Narrow" w:hAnsi="Arial Narrow"/>
          <w:bCs/>
          <w:color w:val="333333"/>
          <w:kern w:val="36"/>
        </w:rPr>
        <w:t xml:space="preserve">may not use </w:t>
      </w:r>
      <w:r w:rsidRPr="00FD64AC">
        <w:rPr>
          <w:rFonts w:ascii="Arial Narrow" w:hAnsi="Arial Narrow"/>
          <w:bCs/>
          <w:color w:val="333333"/>
          <w:kern w:val="36"/>
        </w:rPr>
        <w:t xml:space="preserve">a gel pen, roller pen, pencil or other writing instruments that </w:t>
      </w:r>
      <w:r w:rsidR="00F2695F">
        <w:rPr>
          <w:rFonts w:ascii="Arial Narrow" w:hAnsi="Arial Narrow"/>
          <w:bCs/>
          <w:color w:val="333333"/>
          <w:kern w:val="36"/>
        </w:rPr>
        <w:t xml:space="preserve">can be </w:t>
      </w:r>
      <w:r w:rsidR="00F2695F" w:rsidRPr="00F2695F">
        <w:rPr>
          <w:rFonts w:ascii="Arial Narrow" w:hAnsi="Arial Narrow"/>
          <w:bCs/>
          <w:color w:val="333333"/>
          <w:kern w:val="36"/>
        </w:rPr>
        <w:t>erase</w:t>
      </w:r>
      <w:r w:rsidR="005A50EC">
        <w:rPr>
          <w:rFonts w:ascii="Arial Narrow" w:hAnsi="Arial Narrow"/>
          <w:bCs/>
          <w:color w:val="333333"/>
          <w:kern w:val="36"/>
        </w:rPr>
        <w:t>d</w:t>
      </w:r>
      <w:r w:rsidR="00F2695F" w:rsidRPr="00F2695F">
        <w:rPr>
          <w:rFonts w:ascii="Arial Narrow" w:hAnsi="Arial Narrow"/>
          <w:bCs/>
          <w:color w:val="333333"/>
          <w:kern w:val="36"/>
        </w:rPr>
        <w:t xml:space="preserve"> </w:t>
      </w:r>
      <w:r w:rsidR="005A50EC">
        <w:rPr>
          <w:rFonts w:ascii="Arial Narrow" w:hAnsi="Arial Narrow"/>
          <w:bCs/>
          <w:color w:val="333333"/>
          <w:kern w:val="36"/>
        </w:rPr>
        <w:t xml:space="preserve">using an </w:t>
      </w:r>
      <w:r w:rsidR="00F2695F" w:rsidRPr="00F2695F">
        <w:rPr>
          <w:rFonts w:ascii="Arial Narrow" w:hAnsi="Arial Narrow"/>
          <w:bCs/>
          <w:color w:val="333333"/>
          <w:kern w:val="36"/>
        </w:rPr>
        <w:t>eraser</w:t>
      </w:r>
      <w:r w:rsidRPr="00FD64AC">
        <w:rPr>
          <w:rFonts w:ascii="Arial Narrow" w:hAnsi="Arial Narrow"/>
          <w:bCs/>
          <w:color w:val="333333"/>
          <w:kern w:val="36"/>
        </w:rPr>
        <w:t xml:space="preserve">. </w:t>
      </w:r>
      <w:r w:rsidR="00EE69EB">
        <w:rPr>
          <w:rFonts w:ascii="Arial Narrow" w:hAnsi="Arial Narrow"/>
          <w:bCs/>
          <w:color w:val="333333"/>
          <w:kern w:val="36"/>
        </w:rPr>
        <w:t>Pupils may use a pencil for diagrams.</w:t>
      </w:r>
    </w:p>
    <w:p w:rsidR="00FD64AC" w:rsidRDefault="00FD64AC" w:rsidP="00EE69EB">
      <w:pPr>
        <w:pStyle w:val="ListParagraph"/>
        <w:numPr>
          <w:ilvl w:val="1"/>
          <w:numId w:val="13"/>
        </w:numPr>
        <w:shd w:val="clear" w:color="auto" w:fill="FFFFFF"/>
        <w:spacing w:line="276" w:lineRule="auto"/>
        <w:outlineLvl w:val="0"/>
        <w:rPr>
          <w:rFonts w:ascii="Arial Narrow" w:hAnsi="Arial Narrow"/>
          <w:bCs/>
          <w:color w:val="333333"/>
          <w:kern w:val="36"/>
        </w:rPr>
      </w:pPr>
      <w:r>
        <w:rPr>
          <w:rFonts w:ascii="Arial Narrow" w:hAnsi="Arial Narrow"/>
          <w:bCs/>
          <w:color w:val="333333"/>
          <w:kern w:val="36"/>
        </w:rPr>
        <w:t xml:space="preserve"> Pupils may not use </w:t>
      </w:r>
      <w:r w:rsidR="005A50EC">
        <w:rPr>
          <w:rFonts w:ascii="Arial Narrow" w:hAnsi="Arial Narrow"/>
          <w:bCs/>
          <w:color w:val="333333"/>
          <w:kern w:val="36"/>
        </w:rPr>
        <w:t>corrector fluid</w:t>
      </w:r>
      <w:r w:rsidR="00CC2C3E">
        <w:rPr>
          <w:rFonts w:ascii="Arial Narrow" w:hAnsi="Arial Narrow"/>
          <w:bCs/>
          <w:color w:val="333333"/>
          <w:kern w:val="36"/>
        </w:rPr>
        <w:t xml:space="preserve"> or Tippex</w:t>
      </w:r>
      <w:r>
        <w:rPr>
          <w:rFonts w:ascii="Arial Narrow" w:hAnsi="Arial Narrow"/>
          <w:bCs/>
          <w:color w:val="333333"/>
          <w:kern w:val="36"/>
        </w:rPr>
        <w:t xml:space="preserve">. </w:t>
      </w:r>
    </w:p>
    <w:p w:rsidR="00F2695F" w:rsidRDefault="001124DB" w:rsidP="00EE69EB">
      <w:pPr>
        <w:pStyle w:val="ListParagraph"/>
        <w:numPr>
          <w:ilvl w:val="1"/>
          <w:numId w:val="13"/>
        </w:numPr>
        <w:shd w:val="clear" w:color="auto" w:fill="FFFFFF"/>
        <w:spacing w:line="276" w:lineRule="auto"/>
        <w:ind w:left="924" w:hanging="357"/>
        <w:outlineLvl w:val="0"/>
        <w:rPr>
          <w:rFonts w:ascii="Arial Narrow" w:hAnsi="Arial Narrow"/>
          <w:bCs/>
          <w:color w:val="333333"/>
          <w:kern w:val="36"/>
        </w:rPr>
      </w:pPr>
      <w:r w:rsidRPr="00FD64AC">
        <w:rPr>
          <w:rFonts w:ascii="Arial Narrow" w:hAnsi="Arial Narrow"/>
          <w:bCs/>
          <w:color w:val="333333"/>
          <w:kern w:val="36"/>
        </w:rPr>
        <w:t xml:space="preserve"> </w:t>
      </w:r>
      <w:r w:rsidR="00A65762">
        <w:rPr>
          <w:rFonts w:ascii="Arial Narrow" w:hAnsi="Arial Narrow"/>
          <w:bCs/>
          <w:color w:val="333333"/>
          <w:kern w:val="36"/>
        </w:rPr>
        <w:t>During the examination, pupils may not talk or leave</w:t>
      </w:r>
      <w:r w:rsidR="00D56B91" w:rsidRPr="00FD64AC">
        <w:rPr>
          <w:rFonts w:ascii="Arial Narrow" w:hAnsi="Arial Narrow"/>
          <w:bCs/>
          <w:color w:val="333333"/>
          <w:kern w:val="36"/>
        </w:rPr>
        <w:t xml:space="preserve"> the </w:t>
      </w:r>
      <w:r w:rsidR="00A65762">
        <w:rPr>
          <w:rFonts w:ascii="Arial Narrow" w:hAnsi="Arial Narrow"/>
          <w:bCs/>
          <w:color w:val="333333"/>
          <w:kern w:val="36"/>
        </w:rPr>
        <w:t>examination</w:t>
      </w:r>
      <w:r w:rsidR="00D56B91" w:rsidRPr="00FD64AC">
        <w:rPr>
          <w:rFonts w:ascii="Arial Narrow" w:hAnsi="Arial Narrow"/>
          <w:bCs/>
          <w:color w:val="333333"/>
          <w:kern w:val="36"/>
        </w:rPr>
        <w:t xml:space="preserve"> room. </w:t>
      </w:r>
    </w:p>
    <w:p w:rsidR="00EE69EB" w:rsidRPr="00F2695F" w:rsidRDefault="00EE69EB" w:rsidP="00EE69EB">
      <w:pPr>
        <w:pStyle w:val="ListParagraph"/>
        <w:numPr>
          <w:ilvl w:val="1"/>
          <w:numId w:val="13"/>
        </w:numPr>
        <w:shd w:val="clear" w:color="auto" w:fill="FFFFFF"/>
        <w:spacing w:line="276" w:lineRule="auto"/>
        <w:ind w:left="924" w:hanging="357"/>
        <w:outlineLvl w:val="0"/>
        <w:rPr>
          <w:rFonts w:ascii="Arial Narrow" w:hAnsi="Arial Narrow"/>
          <w:bCs/>
          <w:color w:val="333333"/>
          <w:kern w:val="36"/>
        </w:rPr>
      </w:pPr>
      <w:r>
        <w:rPr>
          <w:rFonts w:ascii="Arial Narrow" w:hAnsi="Arial Narrow"/>
          <w:bCs/>
          <w:color w:val="333333"/>
          <w:kern w:val="36"/>
        </w:rPr>
        <w:t xml:space="preserve"> Pupils may not go the toilet unaccompanied. If a pupil needs to use the toilet during the examination, he/she shall wait until the new invigilator arrives. At this point, </w:t>
      </w:r>
      <w:r w:rsidR="002139C6">
        <w:rPr>
          <w:rFonts w:ascii="Arial Narrow" w:hAnsi="Arial Narrow"/>
          <w:bCs/>
          <w:color w:val="333333"/>
          <w:kern w:val="36"/>
        </w:rPr>
        <w:t xml:space="preserve">one of the </w:t>
      </w:r>
      <w:r>
        <w:rPr>
          <w:rFonts w:ascii="Arial Narrow" w:hAnsi="Arial Narrow"/>
          <w:bCs/>
          <w:color w:val="333333"/>
          <w:kern w:val="36"/>
        </w:rPr>
        <w:t>invigilator</w:t>
      </w:r>
      <w:r w:rsidR="002139C6">
        <w:rPr>
          <w:rFonts w:ascii="Arial Narrow" w:hAnsi="Arial Narrow"/>
          <w:bCs/>
          <w:color w:val="333333"/>
          <w:kern w:val="36"/>
        </w:rPr>
        <w:t>s</w:t>
      </w:r>
      <w:r>
        <w:rPr>
          <w:rFonts w:ascii="Arial Narrow" w:hAnsi="Arial Narrow"/>
          <w:bCs/>
          <w:color w:val="333333"/>
          <w:kern w:val="36"/>
        </w:rPr>
        <w:t xml:space="preserve"> shall</w:t>
      </w:r>
      <w:r w:rsidR="002139C6">
        <w:rPr>
          <w:rFonts w:ascii="Arial Narrow" w:hAnsi="Arial Narrow"/>
          <w:bCs/>
          <w:color w:val="333333"/>
          <w:kern w:val="36"/>
        </w:rPr>
        <w:t xml:space="preserve"> escort the pupil to the toilet and wait outside the toilet to escort the pupil back. Only one pupil may go to the toilet at a time. If no pupils need to use the toilet, or once all pupils in need have gone to the toilet, the old invigilator may leave the examination venue.</w:t>
      </w:r>
    </w:p>
    <w:p w:rsidR="00DF2164" w:rsidRDefault="00DF2164" w:rsidP="00EE69EB">
      <w:pPr>
        <w:pStyle w:val="ListParagraph"/>
        <w:numPr>
          <w:ilvl w:val="1"/>
          <w:numId w:val="13"/>
        </w:numPr>
        <w:shd w:val="clear" w:color="auto" w:fill="FFFFFF"/>
        <w:spacing w:line="276" w:lineRule="auto"/>
        <w:ind w:left="924" w:hanging="357"/>
        <w:outlineLvl w:val="0"/>
        <w:rPr>
          <w:rFonts w:ascii="Arial Narrow" w:hAnsi="Arial Narrow"/>
          <w:bCs/>
          <w:color w:val="333333"/>
          <w:kern w:val="36"/>
        </w:rPr>
      </w:pPr>
      <w:r>
        <w:rPr>
          <w:rFonts w:ascii="Arial Narrow" w:hAnsi="Arial Narrow"/>
          <w:bCs/>
          <w:color w:val="333333"/>
          <w:kern w:val="36"/>
        </w:rPr>
        <w:t>The following arrangements apply to Secondary 5 pupils:</w:t>
      </w:r>
    </w:p>
    <w:p w:rsidR="006B1100" w:rsidRDefault="00F2695F" w:rsidP="00EE69EB">
      <w:pPr>
        <w:pStyle w:val="ListParagraph"/>
        <w:numPr>
          <w:ilvl w:val="2"/>
          <w:numId w:val="13"/>
        </w:numPr>
        <w:shd w:val="clear" w:color="auto" w:fill="FFFFFF"/>
        <w:spacing w:line="276" w:lineRule="auto"/>
        <w:outlineLvl w:val="0"/>
        <w:rPr>
          <w:rFonts w:ascii="Arial Narrow" w:hAnsi="Arial Narrow"/>
          <w:bCs/>
          <w:color w:val="333333"/>
          <w:kern w:val="36"/>
        </w:rPr>
      </w:pPr>
      <w:r>
        <w:rPr>
          <w:rFonts w:ascii="Arial Narrow" w:hAnsi="Arial Narrow"/>
          <w:bCs/>
          <w:color w:val="333333"/>
          <w:kern w:val="36"/>
        </w:rPr>
        <w:t xml:space="preserve">Pupils may use </w:t>
      </w:r>
      <w:r w:rsidR="005A50EC">
        <w:rPr>
          <w:rFonts w:ascii="Arial Narrow" w:hAnsi="Arial Narrow"/>
          <w:bCs/>
          <w:color w:val="333333"/>
          <w:kern w:val="36"/>
        </w:rPr>
        <w:t xml:space="preserve">a </w:t>
      </w:r>
      <w:r w:rsidR="005667F7" w:rsidRPr="00FD64AC">
        <w:rPr>
          <w:rFonts w:ascii="Arial Narrow" w:hAnsi="Arial Narrow"/>
          <w:bCs/>
          <w:color w:val="333333"/>
          <w:kern w:val="36"/>
        </w:rPr>
        <w:t>mono</w:t>
      </w:r>
      <w:r>
        <w:rPr>
          <w:rFonts w:ascii="Arial Narrow" w:hAnsi="Arial Narrow"/>
          <w:bCs/>
          <w:color w:val="333333"/>
          <w:kern w:val="36"/>
        </w:rPr>
        <w:t xml:space="preserve">lingual dictionary </w:t>
      </w:r>
      <w:r w:rsidR="005667F7" w:rsidRPr="00FD64AC">
        <w:rPr>
          <w:rFonts w:ascii="Arial Narrow" w:hAnsi="Arial Narrow"/>
          <w:bCs/>
          <w:color w:val="333333"/>
          <w:kern w:val="36"/>
        </w:rPr>
        <w:t>during the Language 2 and L</w:t>
      </w:r>
      <w:r w:rsidR="001124DB" w:rsidRPr="00FD64AC">
        <w:rPr>
          <w:rFonts w:ascii="Arial Narrow" w:hAnsi="Arial Narrow"/>
          <w:bCs/>
          <w:color w:val="333333"/>
          <w:kern w:val="36"/>
        </w:rPr>
        <w:t xml:space="preserve">anguage 3 </w:t>
      </w:r>
      <w:r w:rsidR="00A65762">
        <w:rPr>
          <w:rFonts w:ascii="Arial Narrow" w:hAnsi="Arial Narrow"/>
          <w:bCs/>
          <w:color w:val="333333"/>
          <w:kern w:val="36"/>
        </w:rPr>
        <w:t>examinations</w:t>
      </w:r>
      <w:r w:rsidR="006B1100">
        <w:rPr>
          <w:rFonts w:ascii="Arial Narrow" w:hAnsi="Arial Narrow"/>
          <w:bCs/>
          <w:color w:val="333333"/>
          <w:kern w:val="36"/>
        </w:rPr>
        <w:t>.</w:t>
      </w:r>
      <w:r w:rsidR="005A50EC">
        <w:rPr>
          <w:rFonts w:ascii="Arial Narrow" w:hAnsi="Arial Narrow"/>
          <w:bCs/>
          <w:color w:val="333333"/>
          <w:kern w:val="36"/>
        </w:rPr>
        <w:t xml:space="preserve"> No dictionaries are allowed in the Language 1 </w:t>
      </w:r>
      <w:r w:rsidR="00A65762">
        <w:rPr>
          <w:rFonts w:ascii="Arial Narrow" w:hAnsi="Arial Narrow"/>
          <w:bCs/>
          <w:color w:val="333333"/>
          <w:kern w:val="36"/>
        </w:rPr>
        <w:t>examination</w:t>
      </w:r>
      <w:r w:rsidR="005A50EC">
        <w:rPr>
          <w:rFonts w:ascii="Arial Narrow" w:hAnsi="Arial Narrow"/>
          <w:bCs/>
          <w:color w:val="333333"/>
          <w:kern w:val="36"/>
        </w:rPr>
        <w:t xml:space="preserve">. </w:t>
      </w:r>
      <w:r w:rsidR="00EE69EB">
        <w:rPr>
          <w:rFonts w:ascii="Arial Narrow" w:hAnsi="Arial Narrow"/>
          <w:bCs/>
          <w:color w:val="333333"/>
          <w:kern w:val="36"/>
        </w:rPr>
        <w:t>Pupils</w:t>
      </w:r>
      <w:r w:rsidR="00A65762">
        <w:rPr>
          <w:rFonts w:ascii="Arial Narrow" w:hAnsi="Arial Narrow"/>
          <w:bCs/>
          <w:color w:val="333333"/>
          <w:kern w:val="36"/>
        </w:rPr>
        <w:t xml:space="preserve"> will be provided with approved scientific calculators for the Mathematics</w:t>
      </w:r>
      <w:r w:rsidR="00DF2164">
        <w:rPr>
          <w:rFonts w:ascii="Arial Narrow" w:hAnsi="Arial Narrow"/>
          <w:bCs/>
          <w:color w:val="333333"/>
          <w:kern w:val="36"/>
        </w:rPr>
        <w:t>, Chemistry, Physics, Biology and Economics</w:t>
      </w:r>
      <w:r w:rsidR="00A65762">
        <w:rPr>
          <w:rFonts w:ascii="Arial Narrow" w:hAnsi="Arial Narrow"/>
          <w:bCs/>
          <w:color w:val="333333"/>
          <w:kern w:val="36"/>
        </w:rPr>
        <w:t xml:space="preserve"> examination</w:t>
      </w:r>
      <w:r w:rsidR="00DF2164">
        <w:rPr>
          <w:rFonts w:ascii="Arial Narrow" w:hAnsi="Arial Narrow"/>
          <w:bCs/>
          <w:color w:val="333333"/>
          <w:kern w:val="36"/>
        </w:rPr>
        <w:t>s</w:t>
      </w:r>
      <w:r w:rsidR="00A65762">
        <w:rPr>
          <w:rFonts w:ascii="Arial Narrow" w:hAnsi="Arial Narrow"/>
          <w:bCs/>
          <w:color w:val="333333"/>
          <w:kern w:val="36"/>
        </w:rPr>
        <w:t xml:space="preserve">. </w:t>
      </w:r>
      <w:r w:rsidR="00EE69EB">
        <w:rPr>
          <w:rFonts w:ascii="Arial Narrow" w:hAnsi="Arial Narrow"/>
          <w:bCs/>
          <w:color w:val="333333"/>
          <w:kern w:val="36"/>
        </w:rPr>
        <w:t xml:space="preserve">Pupils </w:t>
      </w:r>
      <w:r w:rsidR="005A50EC">
        <w:rPr>
          <w:rFonts w:ascii="Arial Narrow" w:hAnsi="Arial Narrow"/>
          <w:bCs/>
          <w:color w:val="333333"/>
          <w:kern w:val="36"/>
        </w:rPr>
        <w:t>will be informed about other permitted equipment by the subject teacher in advance.</w:t>
      </w:r>
    </w:p>
    <w:p w:rsidR="00DF2164" w:rsidRDefault="00DF2164" w:rsidP="00EE69EB">
      <w:pPr>
        <w:pStyle w:val="ListParagraph"/>
        <w:numPr>
          <w:ilvl w:val="1"/>
          <w:numId w:val="13"/>
        </w:numPr>
        <w:shd w:val="clear" w:color="auto" w:fill="FFFFFF"/>
        <w:spacing w:line="276" w:lineRule="auto"/>
        <w:outlineLvl w:val="0"/>
        <w:rPr>
          <w:rFonts w:ascii="Arial Narrow" w:hAnsi="Arial Narrow"/>
          <w:bCs/>
          <w:color w:val="333333"/>
          <w:kern w:val="36"/>
        </w:rPr>
      </w:pPr>
      <w:r>
        <w:rPr>
          <w:rFonts w:ascii="Arial Narrow" w:hAnsi="Arial Narrow"/>
          <w:bCs/>
          <w:color w:val="333333"/>
          <w:kern w:val="36"/>
        </w:rPr>
        <w:t>The following arrangements apply to Secondary 6 pupils:</w:t>
      </w:r>
    </w:p>
    <w:p w:rsidR="00777A5C" w:rsidRPr="00EF1140" w:rsidRDefault="00F13B99" w:rsidP="00EF1140">
      <w:pPr>
        <w:pStyle w:val="ListParagraph"/>
        <w:numPr>
          <w:ilvl w:val="2"/>
          <w:numId w:val="13"/>
        </w:numPr>
        <w:shd w:val="clear" w:color="auto" w:fill="FFFFFF"/>
        <w:spacing w:line="276" w:lineRule="auto"/>
        <w:outlineLvl w:val="0"/>
        <w:rPr>
          <w:rFonts w:ascii="Arial Narrow" w:hAnsi="Arial Narrow"/>
          <w:bCs/>
          <w:color w:val="333333"/>
          <w:kern w:val="36"/>
        </w:rPr>
      </w:pPr>
      <w:r>
        <w:rPr>
          <w:rFonts w:ascii="Arial Narrow" w:hAnsi="Arial Narrow"/>
          <w:bCs/>
          <w:color w:val="333333"/>
          <w:kern w:val="36"/>
        </w:rPr>
        <w:t xml:space="preserve">Dictionaries may not be used in any examinations. </w:t>
      </w:r>
      <w:r w:rsidR="00EE69EB">
        <w:rPr>
          <w:rFonts w:ascii="Arial Narrow" w:hAnsi="Arial Narrow"/>
          <w:bCs/>
          <w:color w:val="333333"/>
          <w:kern w:val="36"/>
        </w:rPr>
        <w:t>Pupils will be provided with approved scientific calculators for the Mathematics, Chemistry, Physics and Economics examinations. Technical equipment required for the Music examination will be provided by the school. The Music examination will be written in a separate room, with an invigilating teacher present. Pupils will be informed about other permitted equipment by</w:t>
      </w:r>
      <w:r w:rsidR="00EF1140">
        <w:rPr>
          <w:rFonts w:ascii="Arial Narrow" w:hAnsi="Arial Narrow"/>
          <w:bCs/>
          <w:color w:val="333333"/>
          <w:kern w:val="36"/>
        </w:rPr>
        <w:t xml:space="preserve"> the subject teacher in </w:t>
      </w:r>
      <w:proofErr w:type="spellStart"/>
      <w:r w:rsidR="00EF1140">
        <w:rPr>
          <w:rFonts w:ascii="Arial Narrow" w:hAnsi="Arial Narrow"/>
          <w:bCs/>
          <w:color w:val="333333"/>
          <w:kern w:val="36"/>
        </w:rPr>
        <w:t>advan</w:t>
      </w:r>
      <w:bookmarkStart w:id="0" w:name="_GoBack"/>
      <w:bookmarkEnd w:id="0"/>
      <w:proofErr w:type="spellEnd"/>
    </w:p>
    <w:p w:rsidR="00777A5C" w:rsidRDefault="00777A5C" w:rsidP="00777A5C">
      <w:pPr>
        <w:pStyle w:val="ListParagraph"/>
        <w:shd w:val="clear" w:color="auto" w:fill="FFFFFF"/>
        <w:spacing w:before="0" w:beforeAutospacing="0" w:after="0" w:afterAutospacing="0" w:line="276" w:lineRule="auto"/>
        <w:ind w:left="1080"/>
        <w:outlineLvl w:val="0"/>
        <w:rPr>
          <w:rFonts w:ascii="Arial Narrow" w:hAnsi="Arial Narrow"/>
          <w:b/>
          <w:bCs/>
          <w:color w:val="333333"/>
          <w:kern w:val="36"/>
        </w:rPr>
      </w:pPr>
    </w:p>
    <w:p w:rsidR="001124DB" w:rsidRPr="006B1100" w:rsidRDefault="00D56B91" w:rsidP="00EE69EB">
      <w:pPr>
        <w:pStyle w:val="ListParagraph"/>
        <w:numPr>
          <w:ilvl w:val="0"/>
          <w:numId w:val="13"/>
        </w:numPr>
        <w:shd w:val="clear" w:color="auto" w:fill="FFFFFF"/>
        <w:spacing w:before="0" w:beforeAutospacing="0" w:after="0" w:afterAutospacing="0" w:line="276" w:lineRule="auto"/>
        <w:outlineLvl w:val="0"/>
        <w:rPr>
          <w:rFonts w:ascii="Arial Narrow" w:hAnsi="Arial Narrow"/>
          <w:b/>
          <w:bCs/>
          <w:color w:val="333333"/>
          <w:kern w:val="36"/>
        </w:rPr>
      </w:pPr>
      <w:r w:rsidRPr="006B1100">
        <w:rPr>
          <w:rFonts w:ascii="Arial Narrow" w:hAnsi="Arial Narrow"/>
          <w:b/>
          <w:bCs/>
          <w:color w:val="333333"/>
          <w:kern w:val="36"/>
        </w:rPr>
        <w:t xml:space="preserve">Finishing the </w:t>
      </w:r>
      <w:r w:rsidR="00A65762">
        <w:rPr>
          <w:rFonts w:ascii="Arial Narrow" w:hAnsi="Arial Narrow"/>
          <w:b/>
          <w:bCs/>
          <w:color w:val="333333"/>
          <w:kern w:val="36"/>
        </w:rPr>
        <w:t>examination</w:t>
      </w:r>
      <w:r w:rsidRPr="006B1100">
        <w:rPr>
          <w:rFonts w:ascii="Arial Narrow" w:hAnsi="Arial Narrow"/>
          <w:b/>
          <w:bCs/>
          <w:color w:val="333333"/>
          <w:kern w:val="36"/>
        </w:rPr>
        <w:t xml:space="preserve"> and leaving the room </w:t>
      </w:r>
    </w:p>
    <w:p w:rsidR="00D56B91" w:rsidRPr="00C008AB" w:rsidRDefault="00D56B91" w:rsidP="00EE69EB">
      <w:pPr>
        <w:pStyle w:val="ListParagraph"/>
        <w:numPr>
          <w:ilvl w:val="1"/>
          <w:numId w:val="13"/>
        </w:numPr>
        <w:shd w:val="clear" w:color="auto" w:fill="FFFFFF"/>
        <w:spacing w:line="276" w:lineRule="auto"/>
        <w:outlineLvl w:val="0"/>
        <w:rPr>
          <w:rFonts w:ascii="Arial Narrow" w:hAnsi="Arial Narrow"/>
          <w:bCs/>
          <w:color w:val="333333"/>
          <w:kern w:val="36"/>
        </w:rPr>
      </w:pPr>
      <w:r w:rsidRPr="00C008AB">
        <w:rPr>
          <w:rFonts w:ascii="Arial Narrow" w:hAnsi="Arial Narrow"/>
          <w:bCs/>
          <w:color w:val="333333"/>
          <w:kern w:val="36"/>
        </w:rPr>
        <w:t xml:space="preserve">Pupils may work on their </w:t>
      </w:r>
      <w:r w:rsidR="00A65762">
        <w:rPr>
          <w:rFonts w:ascii="Arial Narrow" w:hAnsi="Arial Narrow"/>
          <w:bCs/>
          <w:color w:val="333333"/>
          <w:kern w:val="36"/>
        </w:rPr>
        <w:t>examination</w:t>
      </w:r>
      <w:r w:rsidRPr="00C008AB">
        <w:rPr>
          <w:rFonts w:ascii="Arial Narrow" w:hAnsi="Arial Narrow"/>
          <w:bCs/>
          <w:color w:val="333333"/>
          <w:kern w:val="36"/>
        </w:rPr>
        <w:t xml:space="preserve"> paper until the time allotted for the </w:t>
      </w:r>
      <w:r w:rsidR="00A65762">
        <w:rPr>
          <w:rFonts w:ascii="Arial Narrow" w:hAnsi="Arial Narrow"/>
          <w:bCs/>
          <w:color w:val="333333"/>
          <w:kern w:val="36"/>
        </w:rPr>
        <w:t>examination</w:t>
      </w:r>
      <w:r w:rsidRPr="00C008AB">
        <w:rPr>
          <w:rFonts w:ascii="Arial Narrow" w:hAnsi="Arial Narrow"/>
          <w:bCs/>
          <w:color w:val="333333"/>
          <w:kern w:val="36"/>
        </w:rPr>
        <w:t xml:space="preserve"> expires. </w:t>
      </w:r>
      <w:r w:rsidR="00C008AB">
        <w:rPr>
          <w:rFonts w:ascii="Arial Narrow" w:hAnsi="Arial Narrow"/>
          <w:bCs/>
          <w:color w:val="333333"/>
          <w:kern w:val="36"/>
        </w:rPr>
        <w:t xml:space="preserve">After </w:t>
      </w:r>
      <w:r w:rsidRPr="00C008AB">
        <w:rPr>
          <w:rFonts w:ascii="Arial Narrow" w:hAnsi="Arial Narrow"/>
          <w:bCs/>
          <w:color w:val="333333"/>
          <w:kern w:val="36"/>
        </w:rPr>
        <w:t xml:space="preserve">the </w:t>
      </w:r>
      <w:r w:rsidR="00A65762">
        <w:rPr>
          <w:rFonts w:ascii="Arial Narrow" w:hAnsi="Arial Narrow"/>
          <w:bCs/>
          <w:color w:val="333333"/>
          <w:kern w:val="36"/>
        </w:rPr>
        <w:t xml:space="preserve">end of the </w:t>
      </w:r>
      <w:r w:rsidRPr="00C008AB">
        <w:rPr>
          <w:rFonts w:ascii="Arial Narrow" w:hAnsi="Arial Narrow"/>
          <w:bCs/>
          <w:color w:val="333333"/>
          <w:kern w:val="36"/>
        </w:rPr>
        <w:t>examination, pupil</w:t>
      </w:r>
      <w:r w:rsidR="00A65762">
        <w:rPr>
          <w:rFonts w:ascii="Arial Narrow" w:hAnsi="Arial Narrow"/>
          <w:bCs/>
          <w:color w:val="333333"/>
          <w:kern w:val="36"/>
        </w:rPr>
        <w:t>s</w:t>
      </w:r>
      <w:r w:rsidRPr="00C008AB">
        <w:rPr>
          <w:rFonts w:ascii="Arial Narrow" w:hAnsi="Arial Narrow"/>
          <w:bCs/>
          <w:color w:val="333333"/>
          <w:kern w:val="36"/>
        </w:rPr>
        <w:t xml:space="preserve"> have 5 minutes to leave the room. </w:t>
      </w:r>
    </w:p>
    <w:p w:rsidR="00D56B91" w:rsidRDefault="00A65762" w:rsidP="00EE69EB">
      <w:pPr>
        <w:pStyle w:val="ListParagraph"/>
        <w:numPr>
          <w:ilvl w:val="1"/>
          <w:numId w:val="13"/>
        </w:numPr>
        <w:shd w:val="clear" w:color="auto" w:fill="FFFFFF"/>
        <w:spacing w:line="276" w:lineRule="auto"/>
        <w:outlineLvl w:val="0"/>
        <w:rPr>
          <w:rFonts w:ascii="Arial Narrow" w:hAnsi="Arial Narrow"/>
          <w:bCs/>
          <w:color w:val="333333"/>
          <w:kern w:val="36"/>
        </w:rPr>
      </w:pPr>
      <w:r>
        <w:rPr>
          <w:rFonts w:ascii="Arial Narrow" w:hAnsi="Arial Narrow"/>
          <w:bCs/>
          <w:color w:val="333333"/>
          <w:kern w:val="36"/>
        </w:rPr>
        <w:t>Pupils must remain in the examination</w:t>
      </w:r>
      <w:r w:rsidR="00D56B91" w:rsidRPr="00C008AB">
        <w:rPr>
          <w:rFonts w:ascii="Arial Narrow" w:hAnsi="Arial Narrow"/>
          <w:bCs/>
          <w:color w:val="333333"/>
          <w:kern w:val="36"/>
        </w:rPr>
        <w:t xml:space="preserve"> room </w:t>
      </w:r>
      <w:r>
        <w:rPr>
          <w:rFonts w:ascii="Arial Narrow" w:hAnsi="Arial Narrow"/>
          <w:bCs/>
          <w:color w:val="333333"/>
          <w:kern w:val="36"/>
        </w:rPr>
        <w:t xml:space="preserve">for at least </w:t>
      </w:r>
      <w:r w:rsidR="00D56B91" w:rsidRPr="00C008AB">
        <w:rPr>
          <w:rFonts w:ascii="Arial Narrow" w:hAnsi="Arial Narrow"/>
          <w:bCs/>
          <w:color w:val="333333"/>
          <w:kern w:val="36"/>
        </w:rPr>
        <w:t>one hour (60 minutes) after the exam</w:t>
      </w:r>
      <w:r>
        <w:rPr>
          <w:rFonts w:ascii="Arial Narrow" w:hAnsi="Arial Narrow"/>
          <w:bCs/>
          <w:color w:val="333333"/>
          <w:kern w:val="36"/>
        </w:rPr>
        <w:t>ination</w:t>
      </w:r>
      <w:r w:rsidR="00D56B91" w:rsidRPr="00C008AB">
        <w:rPr>
          <w:rFonts w:ascii="Arial Narrow" w:hAnsi="Arial Narrow"/>
          <w:bCs/>
          <w:color w:val="333333"/>
          <w:kern w:val="36"/>
        </w:rPr>
        <w:t xml:space="preserve"> has started. </w:t>
      </w:r>
    </w:p>
    <w:p w:rsidR="00D56B91" w:rsidRDefault="00C008AB" w:rsidP="00EE69EB">
      <w:pPr>
        <w:pStyle w:val="ListParagraph"/>
        <w:numPr>
          <w:ilvl w:val="1"/>
          <w:numId w:val="13"/>
        </w:numPr>
        <w:shd w:val="clear" w:color="auto" w:fill="FFFFFF"/>
        <w:spacing w:line="276" w:lineRule="auto"/>
        <w:outlineLvl w:val="0"/>
        <w:rPr>
          <w:rFonts w:ascii="Arial Narrow" w:hAnsi="Arial Narrow"/>
          <w:bCs/>
          <w:color w:val="333333"/>
          <w:kern w:val="36"/>
        </w:rPr>
      </w:pPr>
      <w:r>
        <w:rPr>
          <w:rFonts w:ascii="Arial Narrow" w:hAnsi="Arial Narrow"/>
          <w:bCs/>
          <w:color w:val="333333"/>
          <w:kern w:val="36"/>
        </w:rPr>
        <w:t xml:space="preserve">The </w:t>
      </w:r>
      <w:r w:rsidR="00A65762">
        <w:rPr>
          <w:rFonts w:ascii="Arial Narrow" w:hAnsi="Arial Narrow"/>
          <w:bCs/>
          <w:color w:val="333333"/>
          <w:kern w:val="36"/>
        </w:rPr>
        <w:t>examination</w:t>
      </w:r>
      <w:r w:rsidR="00D56B91" w:rsidRPr="00C008AB">
        <w:rPr>
          <w:rFonts w:ascii="Arial Narrow" w:hAnsi="Arial Narrow"/>
          <w:bCs/>
          <w:color w:val="333333"/>
          <w:kern w:val="36"/>
        </w:rPr>
        <w:t xml:space="preserve"> paper must be handed to the teacher in the </w:t>
      </w:r>
      <w:r w:rsidR="00A65762">
        <w:rPr>
          <w:rFonts w:ascii="Arial Narrow" w:hAnsi="Arial Narrow"/>
          <w:bCs/>
          <w:color w:val="333333"/>
          <w:kern w:val="36"/>
        </w:rPr>
        <w:t>examination</w:t>
      </w:r>
      <w:r w:rsidR="00D56B91" w:rsidRPr="00C008AB">
        <w:rPr>
          <w:rFonts w:ascii="Arial Narrow" w:hAnsi="Arial Narrow"/>
          <w:bCs/>
          <w:color w:val="333333"/>
          <w:kern w:val="36"/>
        </w:rPr>
        <w:t xml:space="preserve"> room. </w:t>
      </w:r>
      <w:r w:rsidR="00A65762">
        <w:rPr>
          <w:rFonts w:ascii="Arial Narrow" w:hAnsi="Arial Narrow"/>
          <w:bCs/>
          <w:color w:val="333333"/>
          <w:kern w:val="36"/>
        </w:rPr>
        <w:t>No examination materials may be taken out of the examination room by the pupil</w:t>
      </w:r>
      <w:r w:rsidR="00D56B91" w:rsidRPr="00C008AB">
        <w:rPr>
          <w:rFonts w:ascii="Arial Narrow" w:hAnsi="Arial Narrow"/>
          <w:bCs/>
          <w:color w:val="333333"/>
          <w:kern w:val="36"/>
        </w:rPr>
        <w:t xml:space="preserve">. </w:t>
      </w:r>
    </w:p>
    <w:p w:rsidR="00D56B91" w:rsidRDefault="00D56B91" w:rsidP="00EE69EB">
      <w:pPr>
        <w:pStyle w:val="ListParagraph"/>
        <w:numPr>
          <w:ilvl w:val="1"/>
          <w:numId w:val="13"/>
        </w:numPr>
        <w:shd w:val="clear" w:color="auto" w:fill="FFFFFF"/>
        <w:spacing w:line="276" w:lineRule="auto"/>
        <w:outlineLvl w:val="0"/>
        <w:rPr>
          <w:rFonts w:ascii="Arial Narrow" w:hAnsi="Arial Narrow"/>
          <w:bCs/>
          <w:color w:val="333333"/>
          <w:kern w:val="36"/>
        </w:rPr>
      </w:pPr>
      <w:r w:rsidRPr="00C008AB">
        <w:rPr>
          <w:rFonts w:ascii="Arial Narrow" w:hAnsi="Arial Narrow"/>
          <w:bCs/>
          <w:color w:val="333333"/>
          <w:kern w:val="36"/>
        </w:rPr>
        <w:t xml:space="preserve">If </w:t>
      </w:r>
      <w:r w:rsidR="00A65762">
        <w:rPr>
          <w:rFonts w:ascii="Arial Narrow" w:hAnsi="Arial Narrow"/>
          <w:bCs/>
          <w:color w:val="333333"/>
          <w:kern w:val="36"/>
        </w:rPr>
        <w:t xml:space="preserve">a </w:t>
      </w:r>
      <w:r w:rsidRPr="00C008AB">
        <w:rPr>
          <w:rFonts w:ascii="Arial Narrow" w:hAnsi="Arial Narrow"/>
          <w:bCs/>
          <w:color w:val="333333"/>
          <w:kern w:val="36"/>
        </w:rPr>
        <w:t>pupil fall</w:t>
      </w:r>
      <w:r w:rsidR="005A50EC">
        <w:rPr>
          <w:rFonts w:ascii="Arial Narrow" w:hAnsi="Arial Narrow"/>
          <w:bCs/>
          <w:color w:val="333333"/>
          <w:kern w:val="36"/>
        </w:rPr>
        <w:t>s</w:t>
      </w:r>
      <w:r w:rsidRPr="00C008AB">
        <w:rPr>
          <w:rFonts w:ascii="Arial Narrow" w:hAnsi="Arial Narrow"/>
          <w:bCs/>
          <w:color w:val="333333"/>
          <w:kern w:val="36"/>
        </w:rPr>
        <w:t xml:space="preserve"> ill during the </w:t>
      </w:r>
      <w:r w:rsidR="00A65762">
        <w:rPr>
          <w:rFonts w:ascii="Arial Narrow" w:hAnsi="Arial Narrow"/>
          <w:bCs/>
          <w:color w:val="333333"/>
          <w:kern w:val="36"/>
        </w:rPr>
        <w:t>examination</w:t>
      </w:r>
      <w:r w:rsidRPr="00C008AB">
        <w:rPr>
          <w:rFonts w:ascii="Arial Narrow" w:hAnsi="Arial Narrow"/>
          <w:bCs/>
          <w:color w:val="333333"/>
          <w:kern w:val="36"/>
        </w:rPr>
        <w:t xml:space="preserve"> and cannot complete it, he or she may withdraw </w:t>
      </w:r>
      <w:r w:rsidR="005A50EC">
        <w:rPr>
          <w:rFonts w:ascii="Arial Narrow" w:hAnsi="Arial Narrow"/>
          <w:bCs/>
          <w:color w:val="333333"/>
          <w:kern w:val="36"/>
        </w:rPr>
        <w:t xml:space="preserve">from </w:t>
      </w:r>
      <w:r w:rsidRPr="00C008AB">
        <w:rPr>
          <w:rFonts w:ascii="Arial Narrow" w:hAnsi="Arial Narrow"/>
          <w:bCs/>
          <w:color w:val="333333"/>
          <w:kern w:val="36"/>
        </w:rPr>
        <w:t xml:space="preserve">the </w:t>
      </w:r>
      <w:r w:rsidR="00A65762">
        <w:rPr>
          <w:rFonts w:ascii="Arial Narrow" w:hAnsi="Arial Narrow"/>
          <w:bCs/>
          <w:color w:val="333333"/>
          <w:kern w:val="36"/>
        </w:rPr>
        <w:t>examination</w:t>
      </w:r>
      <w:r w:rsidRPr="00C008AB">
        <w:rPr>
          <w:rFonts w:ascii="Arial Narrow" w:hAnsi="Arial Narrow"/>
          <w:bCs/>
          <w:color w:val="333333"/>
          <w:kern w:val="36"/>
        </w:rPr>
        <w:t xml:space="preserve">. </w:t>
      </w:r>
    </w:p>
    <w:p w:rsidR="00D56B91" w:rsidRDefault="00A65762" w:rsidP="00EE69EB">
      <w:pPr>
        <w:pStyle w:val="ListParagraph"/>
        <w:numPr>
          <w:ilvl w:val="1"/>
          <w:numId w:val="13"/>
        </w:numPr>
        <w:shd w:val="clear" w:color="auto" w:fill="FFFFFF"/>
        <w:spacing w:line="276" w:lineRule="auto"/>
        <w:outlineLvl w:val="0"/>
        <w:rPr>
          <w:rFonts w:ascii="Arial Narrow" w:hAnsi="Arial Narrow"/>
          <w:bCs/>
          <w:color w:val="333333"/>
          <w:kern w:val="36"/>
        </w:rPr>
      </w:pPr>
      <w:r>
        <w:rPr>
          <w:rFonts w:ascii="Arial Narrow" w:hAnsi="Arial Narrow"/>
          <w:bCs/>
          <w:color w:val="333333"/>
          <w:kern w:val="36"/>
        </w:rPr>
        <w:t xml:space="preserve">If a pupil falls ill, he or she </w:t>
      </w:r>
      <w:r w:rsidR="00C008AB">
        <w:rPr>
          <w:rFonts w:ascii="Arial Narrow" w:hAnsi="Arial Narrow"/>
          <w:bCs/>
          <w:color w:val="333333"/>
          <w:kern w:val="36"/>
        </w:rPr>
        <w:t xml:space="preserve">must </w:t>
      </w:r>
      <w:r>
        <w:rPr>
          <w:rFonts w:ascii="Arial Narrow" w:hAnsi="Arial Narrow"/>
          <w:bCs/>
          <w:color w:val="333333"/>
          <w:kern w:val="36"/>
        </w:rPr>
        <w:t xml:space="preserve">notify </w:t>
      </w:r>
      <w:r w:rsidR="00D56B91" w:rsidRPr="00C008AB">
        <w:rPr>
          <w:rFonts w:ascii="Arial Narrow" w:hAnsi="Arial Narrow"/>
          <w:bCs/>
          <w:color w:val="333333"/>
          <w:kern w:val="36"/>
        </w:rPr>
        <w:t xml:space="preserve">the teacher in the </w:t>
      </w:r>
      <w:r>
        <w:rPr>
          <w:rFonts w:ascii="Arial Narrow" w:hAnsi="Arial Narrow"/>
          <w:bCs/>
          <w:color w:val="333333"/>
          <w:kern w:val="36"/>
        </w:rPr>
        <w:t>examination</w:t>
      </w:r>
      <w:r w:rsidR="00D56B91" w:rsidRPr="00C008AB">
        <w:rPr>
          <w:rFonts w:ascii="Arial Narrow" w:hAnsi="Arial Narrow"/>
          <w:bCs/>
          <w:color w:val="333333"/>
          <w:kern w:val="36"/>
        </w:rPr>
        <w:t xml:space="preserve"> room and </w:t>
      </w:r>
      <w:r>
        <w:rPr>
          <w:rFonts w:ascii="Arial Narrow" w:hAnsi="Arial Narrow"/>
          <w:bCs/>
          <w:color w:val="333333"/>
          <w:kern w:val="36"/>
        </w:rPr>
        <w:t xml:space="preserve">hand </w:t>
      </w:r>
      <w:r w:rsidR="00D56B91" w:rsidRPr="00C008AB">
        <w:rPr>
          <w:rFonts w:ascii="Arial Narrow" w:hAnsi="Arial Narrow"/>
          <w:bCs/>
          <w:color w:val="333333"/>
          <w:kern w:val="36"/>
        </w:rPr>
        <w:t xml:space="preserve">over </w:t>
      </w:r>
      <w:r>
        <w:rPr>
          <w:rFonts w:ascii="Arial Narrow" w:hAnsi="Arial Narrow"/>
          <w:bCs/>
          <w:color w:val="333333"/>
          <w:kern w:val="36"/>
        </w:rPr>
        <w:t>the incomplete</w:t>
      </w:r>
      <w:r w:rsidR="00D56B91" w:rsidRPr="00C008AB">
        <w:rPr>
          <w:rFonts w:ascii="Arial Narrow" w:hAnsi="Arial Narrow"/>
          <w:bCs/>
          <w:color w:val="333333"/>
          <w:kern w:val="36"/>
        </w:rPr>
        <w:t xml:space="preserve"> </w:t>
      </w:r>
      <w:r>
        <w:rPr>
          <w:rFonts w:ascii="Arial Narrow" w:hAnsi="Arial Narrow"/>
          <w:bCs/>
          <w:color w:val="333333"/>
          <w:kern w:val="36"/>
        </w:rPr>
        <w:t>examination</w:t>
      </w:r>
      <w:r w:rsidR="00D56B91" w:rsidRPr="00C008AB">
        <w:rPr>
          <w:rFonts w:ascii="Arial Narrow" w:hAnsi="Arial Narrow"/>
          <w:bCs/>
          <w:color w:val="333333"/>
          <w:kern w:val="36"/>
        </w:rPr>
        <w:t xml:space="preserve"> paper. </w:t>
      </w:r>
    </w:p>
    <w:p w:rsidR="00D56B91" w:rsidRDefault="00D56B91" w:rsidP="00EE69EB">
      <w:pPr>
        <w:pStyle w:val="ListParagraph"/>
        <w:numPr>
          <w:ilvl w:val="1"/>
          <w:numId w:val="13"/>
        </w:numPr>
        <w:shd w:val="clear" w:color="auto" w:fill="FFFFFF"/>
        <w:spacing w:line="276" w:lineRule="auto"/>
        <w:outlineLvl w:val="0"/>
        <w:rPr>
          <w:rFonts w:ascii="Arial Narrow" w:hAnsi="Arial Narrow"/>
          <w:bCs/>
          <w:color w:val="333333"/>
          <w:kern w:val="36"/>
        </w:rPr>
      </w:pPr>
      <w:r w:rsidRPr="00C008AB">
        <w:rPr>
          <w:rFonts w:ascii="Arial Narrow" w:hAnsi="Arial Narrow"/>
          <w:bCs/>
          <w:color w:val="333333"/>
          <w:kern w:val="36"/>
        </w:rPr>
        <w:t xml:space="preserve">In order for an absence caused by illness to be registered as </w:t>
      </w:r>
      <w:r w:rsidR="00A65762">
        <w:rPr>
          <w:rFonts w:ascii="Arial Narrow" w:hAnsi="Arial Narrow"/>
          <w:bCs/>
          <w:color w:val="333333"/>
          <w:kern w:val="36"/>
        </w:rPr>
        <w:t xml:space="preserve">a </w:t>
      </w:r>
      <w:r w:rsidRPr="00C008AB">
        <w:rPr>
          <w:rFonts w:ascii="Arial Narrow" w:hAnsi="Arial Narrow"/>
          <w:bCs/>
          <w:color w:val="333333"/>
          <w:kern w:val="36"/>
        </w:rPr>
        <w:t>legitimate</w:t>
      </w:r>
      <w:r w:rsidR="00FD64AC" w:rsidRPr="00C008AB">
        <w:rPr>
          <w:rFonts w:ascii="Arial Narrow" w:hAnsi="Arial Narrow"/>
          <w:bCs/>
          <w:color w:val="333333"/>
          <w:kern w:val="36"/>
        </w:rPr>
        <w:t xml:space="preserve"> absence, the pupil must see a doctor immediately after leaving the </w:t>
      </w:r>
      <w:r w:rsidR="00A65762">
        <w:rPr>
          <w:rFonts w:ascii="Arial Narrow" w:hAnsi="Arial Narrow"/>
          <w:bCs/>
          <w:color w:val="333333"/>
          <w:kern w:val="36"/>
        </w:rPr>
        <w:t>examination</w:t>
      </w:r>
      <w:r w:rsidR="00FD64AC" w:rsidRPr="00C008AB">
        <w:rPr>
          <w:rFonts w:ascii="Arial Narrow" w:hAnsi="Arial Narrow"/>
          <w:bCs/>
          <w:color w:val="333333"/>
          <w:kern w:val="36"/>
        </w:rPr>
        <w:t xml:space="preserve"> room. </w:t>
      </w:r>
      <w:r w:rsidR="00A65762">
        <w:rPr>
          <w:rFonts w:ascii="Arial Narrow" w:hAnsi="Arial Narrow"/>
          <w:bCs/>
          <w:color w:val="333333"/>
          <w:kern w:val="36"/>
        </w:rPr>
        <w:t xml:space="preserve">A medical </w:t>
      </w:r>
      <w:r w:rsidR="00FD64AC" w:rsidRPr="00C008AB">
        <w:rPr>
          <w:rFonts w:ascii="Arial Narrow" w:hAnsi="Arial Narrow"/>
          <w:bCs/>
          <w:color w:val="333333"/>
          <w:kern w:val="36"/>
        </w:rPr>
        <w:t xml:space="preserve">certificate must be provided to the school director.  </w:t>
      </w:r>
    </w:p>
    <w:p w:rsidR="002D5A2C" w:rsidRDefault="00FD64AC" w:rsidP="00EE69EB">
      <w:pPr>
        <w:pStyle w:val="ListParagraph"/>
        <w:numPr>
          <w:ilvl w:val="1"/>
          <w:numId w:val="13"/>
        </w:numPr>
        <w:shd w:val="clear" w:color="auto" w:fill="FFFFFF"/>
        <w:spacing w:before="0" w:beforeAutospacing="0" w:after="0" w:afterAutospacing="0" w:line="276" w:lineRule="auto"/>
        <w:ind w:left="924" w:hanging="357"/>
        <w:outlineLvl w:val="0"/>
        <w:rPr>
          <w:rFonts w:ascii="Arial Narrow" w:hAnsi="Arial Narrow"/>
          <w:bCs/>
          <w:color w:val="333333"/>
          <w:kern w:val="36"/>
        </w:rPr>
      </w:pPr>
      <w:r w:rsidRPr="00C008AB">
        <w:rPr>
          <w:rFonts w:ascii="Arial Narrow" w:hAnsi="Arial Narrow"/>
          <w:bCs/>
          <w:color w:val="333333"/>
          <w:kern w:val="36"/>
        </w:rPr>
        <w:t xml:space="preserve">If </w:t>
      </w:r>
      <w:r w:rsidR="00A65762">
        <w:rPr>
          <w:rFonts w:ascii="Arial Narrow" w:hAnsi="Arial Narrow"/>
          <w:bCs/>
          <w:color w:val="333333"/>
          <w:kern w:val="36"/>
        </w:rPr>
        <w:t xml:space="preserve">a </w:t>
      </w:r>
      <w:r w:rsidRPr="00C008AB">
        <w:rPr>
          <w:rFonts w:ascii="Arial Narrow" w:hAnsi="Arial Narrow"/>
          <w:bCs/>
          <w:color w:val="333333"/>
          <w:kern w:val="36"/>
        </w:rPr>
        <w:t xml:space="preserve">pupil </w:t>
      </w:r>
      <w:r w:rsidR="00A65762">
        <w:rPr>
          <w:rFonts w:ascii="Arial Narrow" w:hAnsi="Arial Narrow"/>
          <w:bCs/>
          <w:color w:val="333333"/>
          <w:kern w:val="36"/>
        </w:rPr>
        <w:t>provides</w:t>
      </w:r>
      <w:r w:rsidRPr="00C008AB">
        <w:rPr>
          <w:rFonts w:ascii="Arial Narrow" w:hAnsi="Arial Narrow"/>
          <w:bCs/>
          <w:color w:val="333333"/>
          <w:kern w:val="36"/>
        </w:rPr>
        <w:t xml:space="preserve"> </w:t>
      </w:r>
      <w:r w:rsidR="00A65762">
        <w:rPr>
          <w:rFonts w:ascii="Arial Narrow" w:hAnsi="Arial Narrow"/>
          <w:bCs/>
          <w:color w:val="333333"/>
          <w:kern w:val="36"/>
        </w:rPr>
        <w:t xml:space="preserve">a medical </w:t>
      </w:r>
      <w:r w:rsidRPr="00C008AB">
        <w:rPr>
          <w:rFonts w:ascii="Arial Narrow" w:hAnsi="Arial Narrow"/>
          <w:bCs/>
          <w:color w:val="333333"/>
          <w:kern w:val="36"/>
        </w:rPr>
        <w:t>certificate, he or she can re</w:t>
      </w:r>
      <w:r w:rsidR="00C008AB">
        <w:rPr>
          <w:rFonts w:ascii="Arial Narrow" w:hAnsi="Arial Narrow"/>
          <w:bCs/>
          <w:color w:val="333333"/>
          <w:kern w:val="36"/>
        </w:rPr>
        <w:t>-</w:t>
      </w:r>
      <w:r w:rsidRPr="00C008AB">
        <w:rPr>
          <w:rFonts w:ascii="Arial Narrow" w:hAnsi="Arial Narrow"/>
          <w:bCs/>
          <w:color w:val="333333"/>
          <w:kern w:val="36"/>
        </w:rPr>
        <w:t xml:space="preserve">do the </w:t>
      </w:r>
      <w:r w:rsidR="00A65762">
        <w:rPr>
          <w:rFonts w:ascii="Arial Narrow" w:hAnsi="Arial Narrow"/>
          <w:bCs/>
          <w:color w:val="333333"/>
          <w:kern w:val="36"/>
        </w:rPr>
        <w:t>examination</w:t>
      </w:r>
      <w:r w:rsidRPr="00C008AB">
        <w:rPr>
          <w:rFonts w:ascii="Arial Narrow" w:hAnsi="Arial Narrow"/>
          <w:bCs/>
          <w:color w:val="333333"/>
          <w:kern w:val="36"/>
        </w:rPr>
        <w:t xml:space="preserve"> within the deadlines set by the director. </w:t>
      </w:r>
    </w:p>
    <w:p w:rsidR="006B1100" w:rsidRPr="002C0DE6" w:rsidRDefault="00FD64AC" w:rsidP="00EE69EB">
      <w:pPr>
        <w:pStyle w:val="ListParagraph"/>
        <w:numPr>
          <w:ilvl w:val="1"/>
          <w:numId w:val="13"/>
        </w:numPr>
        <w:shd w:val="clear" w:color="auto" w:fill="FFFFFF"/>
        <w:spacing w:before="0" w:beforeAutospacing="0" w:after="0" w:afterAutospacing="0" w:line="276" w:lineRule="auto"/>
        <w:ind w:left="924" w:hanging="357"/>
        <w:outlineLvl w:val="0"/>
        <w:rPr>
          <w:rFonts w:ascii="Arial Narrow" w:hAnsi="Arial Narrow"/>
          <w:bCs/>
          <w:color w:val="333333"/>
          <w:kern w:val="36"/>
        </w:rPr>
      </w:pPr>
      <w:r w:rsidRPr="002C0DE6">
        <w:rPr>
          <w:rFonts w:ascii="Arial Narrow" w:hAnsi="Arial Narrow"/>
          <w:bCs/>
          <w:color w:val="333333"/>
          <w:kern w:val="36"/>
        </w:rPr>
        <w:t xml:space="preserve">Withdrawal from an </w:t>
      </w:r>
      <w:r w:rsidR="00A65762">
        <w:rPr>
          <w:rFonts w:ascii="Arial Narrow" w:hAnsi="Arial Narrow"/>
          <w:bCs/>
          <w:color w:val="333333"/>
          <w:kern w:val="36"/>
        </w:rPr>
        <w:t>examination</w:t>
      </w:r>
      <w:r w:rsidRPr="002C0DE6">
        <w:rPr>
          <w:rFonts w:ascii="Arial Narrow" w:hAnsi="Arial Narrow"/>
          <w:bCs/>
          <w:color w:val="333333"/>
          <w:kern w:val="36"/>
        </w:rPr>
        <w:t xml:space="preserve"> due to documented illness </w:t>
      </w:r>
      <w:r w:rsidR="00A65762">
        <w:rPr>
          <w:rFonts w:ascii="Arial Narrow" w:hAnsi="Arial Narrow"/>
          <w:bCs/>
          <w:color w:val="333333"/>
          <w:kern w:val="36"/>
        </w:rPr>
        <w:t xml:space="preserve">will </w:t>
      </w:r>
      <w:r w:rsidRPr="002C0DE6">
        <w:rPr>
          <w:rFonts w:ascii="Arial Narrow" w:hAnsi="Arial Narrow"/>
          <w:bCs/>
          <w:color w:val="333333"/>
          <w:kern w:val="36"/>
        </w:rPr>
        <w:t xml:space="preserve">not </w:t>
      </w:r>
      <w:r w:rsidR="00A65762">
        <w:rPr>
          <w:rFonts w:ascii="Arial Narrow" w:hAnsi="Arial Narrow"/>
          <w:bCs/>
          <w:color w:val="333333"/>
          <w:kern w:val="36"/>
        </w:rPr>
        <w:t xml:space="preserve">be </w:t>
      </w:r>
      <w:r w:rsidRPr="002C0DE6">
        <w:rPr>
          <w:rFonts w:ascii="Arial Narrow" w:hAnsi="Arial Narrow"/>
          <w:bCs/>
          <w:color w:val="333333"/>
          <w:kern w:val="36"/>
        </w:rPr>
        <w:t>considered an examination attempt.</w:t>
      </w:r>
    </w:p>
    <w:p w:rsidR="006B1100" w:rsidRDefault="006B1100" w:rsidP="00EE69EB">
      <w:pPr>
        <w:shd w:val="clear" w:color="auto" w:fill="FFFFFF"/>
        <w:spacing w:after="0" w:line="276" w:lineRule="auto"/>
        <w:ind w:left="567"/>
        <w:outlineLvl w:val="0"/>
        <w:rPr>
          <w:rFonts w:ascii="Arial Narrow" w:hAnsi="Arial Narrow"/>
          <w:bCs/>
          <w:color w:val="333333"/>
          <w:kern w:val="36"/>
        </w:rPr>
      </w:pPr>
    </w:p>
    <w:p w:rsidR="002D5A2C" w:rsidRDefault="002D5A2C" w:rsidP="00EE69EB">
      <w:pPr>
        <w:shd w:val="clear" w:color="auto" w:fill="FFFFFF"/>
        <w:spacing w:after="0" w:line="276" w:lineRule="auto"/>
        <w:ind w:left="567"/>
        <w:outlineLvl w:val="0"/>
        <w:rPr>
          <w:rFonts w:ascii="Arial Narrow" w:hAnsi="Arial Narrow"/>
          <w:bCs/>
          <w:color w:val="333333"/>
          <w:kern w:val="36"/>
        </w:rPr>
      </w:pPr>
    </w:p>
    <w:p w:rsidR="002D5A2C" w:rsidRPr="006B1100" w:rsidRDefault="002D5A2C" w:rsidP="00EE69EB">
      <w:pPr>
        <w:shd w:val="clear" w:color="auto" w:fill="FFFFFF"/>
        <w:spacing w:after="0" w:line="276" w:lineRule="auto"/>
        <w:ind w:left="567"/>
        <w:outlineLvl w:val="0"/>
        <w:rPr>
          <w:rFonts w:ascii="Arial Narrow" w:hAnsi="Arial Narrow"/>
          <w:bCs/>
          <w:color w:val="333333"/>
          <w:kern w:val="36"/>
        </w:rPr>
      </w:pPr>
    </w:p>
    <w:p w:rsidR="00C008AB" w:rsidRPr="006B1100" w:rsidRDefault="00C008AB" w:rsidP="00EE69EB">
      <w:pPr>
        <w:pStyle w:val="ListParagraph"/>
        <w:numPr>
          <w:ilvl w:val="0"/>
          <w:numId w:val="13"/>
        </w:numPr>
        <w:shd w:val="clear" w:color="auto" w:fill="FFFFFF"/>
        <w:spacing w:before="0" w:beforeAutospacing="0" w:after="0" w:afterAutospacing="0" w:line="276" w:lineRule="auto"/>
        <w:outlineLvl w:val="0"/>
        <w:rPr>
          <w:rFonts w:ascii="Arial Narrow" w:hAnsi="Arial Narrow"/>
          <w:b/>
          <w:bCs/>
          <w:color w:val="333333"/>
          <w:kern w:val="36"/>
        </w:rPr>
      </w:pPr>
      <w:r w:rsidRPr="006B1100">
        <w:rPr>
          <w:rFonts w:ascii="Arial Narrow" w:hAnsi="Arial Narrow"/>
          <w:b/>
          <w:bCs/>
          <w:color w:val="333333"/>
          <w:kern w:val="36"/>
        </w:rPr>
        <w:t>Re</w:t>
      </w:r>
      <w:r w:rsidR="00A65762">
        <w:rPr>
          <w:rFonts w:ascii="Arial Narrow" w:hAnsi="Arial Narrow"/>
          <w:b/>
          <w:bCs/>
          <w:color w:val="333333"/>
          <w:kern w:val="36"/>
        </w:rPr>
        <w:t>taking examinations</w:t>
      </w:r>
    </w:p>
    <w:p w:rsidR="00C008AB" w:rsidRDefault="00C008AB" w:rsidP="00EE69EB">
      <w:pPr>
        <w:pStyle w:val="ListParagraph"/>
        <w:numPr>
          <w:ilvl w:val="1"/>
          <w:numId w:val="13"/>
        </w:numPr>
        <w:shd w:val="clear" w:color="auto" w:fill="FFFFFF"/>
        <w:spacing w:line="276" w:lineRule="auto"/>
        <w:outlineLvl w:val="0"/>
        <w:rPr>
          <w:rFonts w:ascii="Arial Narrow" w:hAnsi="Arial Narrow"/>
          <w:bCs/>
          <w:color w:val="333333"/>
          <w:kern w:val="36"/>
        </w:rPr>
      </w:pPr>
      <w:r w:rsidRPr="00C008AB">
        <w:rPr>
          <w:rFonts w:ascii="Arial Narrow" w:hAnsi="Arial Narrow"/>
          <w:bCs/>
          <w:color w:val="333333"/>
          <w:kern w:val="36"/>
        </w:rPr>
        <w:t>Pupils cannot re</w:t>
      </w:r>
      <w:r w:rsidR="00A65762">
        <w:rPr>
          <w:rFonts w:ascii="Arial Narrow" w:hAnsi="Arial Narrow"/>
          <w:bCs/>
          <w:color w:val="333333"/>
          <w:kern w:val="36"/>
        </w:rPr>
        <w:t xml:space="preserve">take </w:t>
      </w:r>
      <w:r w:rsidR="002139C6">
        <w:rPr>
          <w:rFonts w:ascii="Arial Narrow" w:hAnsi="Arial Narrow"/>
          <w:bCs/>
          <w:color w:val="333333"/>
          <w:kern w:val="36"/>
        </w:rPr>
        <w:t xml:space="preserve">any </w:t>
      </w:r>
      <w:r w:rsidR="00A65762">
        <w:rPr>
          <w:rFonts w:ascii="Arial Narrow" w:hAnsi="Arial Narrow"/>
          <w:bCs/>
          <w:color w:val="333333"/>
          <w:kern w:val="36"/>
        </w:rPr>
        <w:t>examination</w:t>
      </w:r>
      <w:r w:rsidRPr="00C008AB">
        <w:rPr>
          <w:rFonts w:ascii="Arial Narrow" w:hAnsi="Arial Narrow"/>
          <w:bCs/>
          <w:color w:val="333333"/>
          <w:kern w:val="36"/>
        </w:rPr>
        <w:t xml:space="preserve"> due to </w:t>
      </w:r>
      <w:r w:rsidR="002139C6">
        <w:rPr>
          <w:rFonts w:ascii="Arial Narrow" w:hAnsi="Arial Narrow"/>
          <w:bCs/>
          <w:color w:val="333333"/>
          <w:kern w:val="36"/>
        </w:rPr>
        <w:t>a failing or low</w:t>
      </w:r>
      <w:r w:rsidRPr="00C008AB">
        <w:rPr>
          <w:rFonts w:ascii="Arial Narrow" w:hAnsi="Arial Narrow"/>
          <w:bCs/>
          <w:color w:val="333333"/>
          <w:kern w:val="36"/>
        </w:rPr>
        <w:t xml:space="preserve"> </w:t>
      </w:r>
      <w:r w:rsidR="002139C6">
        <w:rPr>
          <w:rFonts w:ascii="Arial Narrow" w:hAnsi="Arial Narrow"/>
          <w:bCs/>
          <w:color w:val="333333"/>
          <w:kern w:val="36"/>
        </w:rPr>
        <w:t>result</w:t>
      </w:r>
      <w:r w:rsidRPr="00C008AB">
        <w:rPr>
          <w:rFonts w:ascii="Arial Narrow" w:hAnsi="Arial Narrow"/>
          <w:bCs/>
          <w:color w:val="333333"/>
          <w:kern w:val="36"/>
        </w:rPr>
        <w:t xml:space="preserve">. </w:t>
      </w:r>
    </w:p>
    <w:p w:rsidR="00C008AB" w:rsidRPr="002D5A2C" w:rsidRDefault="00C008AB" w:rsidP="00EE69EB">
      <w:pPr>
        <w:pStyle w:val="ListParagraph"/>
        <w:numPr>
          <w:ilvl w:val="1"/>
          <w:numId w:val="13"/>
        </w:numPr>
        <w:shd w:val="clear" w:color="auto" w:fill="FFFFFF"/>
        <w:spacing w:line="276" w:lineRule="auto"/>
        <w:outlineLvl w:val="0"/>
        <w:rPr>
          <w:rFonts w:ascii="Arial Narrow" w:hAnsi="Arial Narrow"/>
          <w:bCs/>
          <w:color w:val="333333"/>
          <w:kern w:val="36"/>
        </w:rPr>
      </w:pPr>
      <w:r w:rsidRPr="002D5A2C">
        <w:rPr>
          <w:rFonts w:ascii="Arial Narrow" w:hAnsi="Arial Narrow"/>
          <w:bCs/>
          <w:color w:val="333333"/>
          <w:kern w:val="36"/>
        </w:rPr>
        <w:t xml:space="preserve">Every </w:t>
      </w:r>
      <w:r w:rsidR="00A65762">
        <w:rPr>
          <w:rFonts w:ascii="Arial Narrow" w:hAnsi="Arial Narrow"/>
          <w:bCs/>
          <w:color w:val="333333"/>
          <w:kern w:val="36"/>
        </w:rPr>
        <w:t>examination</w:t>
      </w:r>
      <w:r w:rsidRPr="002D5A2C">
        <w:rPr>
          <w:rFonts w:ascii="Arial Narrow" w:hAnsi="Arial Narrow"/>
          <w:bCs/>
          <w:color w:val="333333"/>
          <w:kern w:val="36"/>
        </w:rPr>
        <w:t xml:space="preserve"> grade is valid and will be </w:t>
      </w:r>
      <w:r w:rsidR="00A65762">
        <w:rPr>
          <w:rFonts w:ascii="Arial Narrow" w:hAnsi="Arial Narrow"/>
          <w:bCs/>
          <w:color w:val="333333"/>
          <w:kern w:val="36"/>
        </w:rPr>
        <w:t xml:space="preserve">noted </w:t>
      </w:r>
      <w:r w:rsidRPr="002D5A2C">
        <w:rPr>
          <w:rFonts w:ascii="Arial Narrow" w:hAnsi="Arial Narrow"/>
          <w:bCs/>
          <w:color w:val="333333"/>
          <w:kern w:val="36"/>
        </w:rPr>
        <w:t xml:space="preserve">on the pupil’s report card. </w:t>
      </w:r>
    </w:p>
    <w:p w:rsidR="00D56B91" w:rsidRPr="00FD64AC" w:rsidRDefault="00D56B91" w:rsidP="00EE69EB">
      <w:pPr>
        <w:shd w:val="clear" w:color="auto" w:fill="FFFFFF"/>
        <w:spacing w:line="276" w:lineRule="auto"/>
        <w:ind w:left="360"/>
        <w:outlineLvl w:val="0"/>
        <w:rPr>
          <w:rFonts w:ascii="Arial Narrow" w:hAnsi="Arial Narrow"/>
          <w:bCs/>
          <w:color w:val="333333"/>
          <w:kern w:val="36"/>
          <w:sz w:val="24"/>
          <w:szCs w:val="24"/>
        </w:rPr>
      </w:pPr>
    </w:p>
    <w:p w:rsidR="007C26C1" w:rsidRDefault="007C26C1" w:rsidP="00EE69EB">
      <w:pPr>
        <w:spacing w:line="276" w:lineRule="auto"/>
      </w:pPr>
    </w:p>
    <w:sectPr w:rsidR="007C26C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DEB" w:rsidRDefault="00B25DEB" w:rsidP="00EF1140">
      <w:pPr>
        <w:spacing w:after="0" w:line="240" w:lineRule="auto"/>
      </w:pPr>
      <w:r>
        <w:separator/>
      </w:r>
    </w:p>
  </w:endnote>
  <w:endnote w:type="continuationSeparator" w:id="0">
    <w:p w:rsidR="00B25DEB" w:rsidRDefault="00B25DEB" w:rsidP="00EF1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DEB" w:rsidRDefault="00B25DEB" w:rsidP="00EF1140">
      <w:pPr>
        <w:spacing w:after="0" w:line="240" w:lineRule="auto"/>
      </w:pPr>
      <w:r>
        <w:separator/>
      </w:r>
    </w:p>
  </w:footnote>
  <w:footnote w:type="continuationSeparator" w:id="0">
    <w:p w:rsidR="00B25DEB" w:rsidRDefault="00B25DEB" w:rsidP="00EF11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140" w:rsidRDefault="00EF1140">
    <w:pPr>
      <w:pStyle w:val="Header"/>
    </w:pPr>
    <w:r>
      <w:rPr>
        <w:noProof/>
        <w:lang w:eastAsia="en-GB"/>
      </w:rPr>
      <w:drawing>
        <wp:inline distT="0" distB="0" distL="0" distR="0" wp14:anchorId="484E6F2D" wp14:editId="040BE68C">
          <wp:extent cx="1524000" cy="67691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6769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90C56"/>
    <w:multiLevelType w:val="multilevel"/>
    <w:tmpl w:val="8ED87D32"/>
    <w:lvl w:ilvl="0">
      <w:start w:val="1"/>
      <w:numFmt w:val="upperRoman"/>
      <w:lvlText w:val="%1."/>
      <w:lvlJc w:val="left"/>
      <w:pPr>
        <w:ind w:left="1080" w:hanging="720"/>
      </w:pPr>
      <w:rPr>
        <w:rFonts w:hint="default"/>
      </w:rPr>
    </w:lvl>
    <w:lvl w:ilvl="1">
      <w:start w:val="1"/>
      <w:numFmt w:val="decimal"/>
      <w:isLgl/>
      <w:lvlText w:val="%1.%2."/>
      <w:lvlJc w:val="left"/>
      <w:pPr>
        <w:ind w:left="927" w:hanging="360"/>
      </w:pPr>
      <w:rPr>
        <w:rFonts w:hint="default"/>
        <w:b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39102E2"/>
    <w:multiLevelType w:val="hybridMultilevel"/>
    <w:tmpl w:val="72524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6E6AAD"/>
    <w:multiLevelType w:val="multilevel"/>
    <w:tmpl w:val="A02087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C70098"/>
    <w:multiLevelType w:val="multilevel"/>
    <w:tmpl w:val="EC68F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576D37"/>
    <w:multiLevelType w:val="multilevel"/>
    <w:tmpl w:val="50B24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5BD644B"/>
    <w:multiLevelType w:val="multilevel"/>
    <w:tmpl w:val="AAF4C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1713AF3"/>
    <w:multiLevelType w:val="multilevel"/>
    <w:tmpl w:val="9C4A4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C244AB7"/>
    <w:multiLevelType w:val="multilevel"/>
    <w:tmpl w:val="457AA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8973F2"/>
    <w:multiLevelType w:val="multilevel"/>
    <w:tmpl w:val="1BF283F0"/>
    <w:lvl w:ilvl="0">
      <w:start w:val="1"/>
      <w:numFmt w:val="decimal"/>
      <w:lvlText w:val="%1."/>
      <w:lvlJc w:val="left"/>
      <w:pPr>
        <w:ind w:left="1080" w:hanging="720"/>
      </w:pPr>
      <w:rPr>
        <w:rFonts w:hint="default"/>
      </w:rPr>
    </w:lvl>
    <w:lvl w:ilvl="1">
      <w:start w:val="1"/>
      <w:numFmt w:val="decimal"/>
      <w:isLgl/>
      <w:lvlText w:val="%1.%2."/>
      <w:lvlJc w:val="left"/>
      <w:pPr>
        <w:ind w:left="786"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440" w:hanging="108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1800" w:hanging="1440"/>
      </w:pPr>
      <w:rPr>
        <w:rFonts w:hint="default"/>
        <w:color w:val="000000"/>
      </w:rPr>
    </w:lvl>
  </w:abstractNum>
  <w:abstractNum w:abstractNumId="9" w15:restartNumberingAfterBreak="0">
    <w:nsid w:val="628A0EC1"/>
    <w:multiLevelType w:val="multilevel"/>
    <w:tmpl w:val="50A88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0570AC"/>
    <w:multiLevelType w:val="hybridMultilevel"/>
    <w:tmpl w:val="396ADF7A"/>
    <w:lvl w:ilvl="0" w:tplc="2330651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D2733C"/>
    <w:multiLevelType w:val="multilevel"/>
    <w:tmpl w:val="1BACE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9A03486"/>
    <w:multiLevelType w:val="hybridMultilevel"/>
    <w:tmpl w:val="DEC60B32"/>
    <w:lvl w:ilvl="0" w:tplc="ABA69DB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7"/>
  </w:num>
  <w:num w:numId="3">
    <w:abstractNumId w:val="2"/>
  </w:num>
  <w:num w:numId="4">
    <w:abstractNumId w:val="5"/>
  </w:num>
  <w:num w:numId="5">
    <w:abstractNumId w:val="9"/>
  </w:num>
  <w:num w:numId="6">
    <w:abstractNumId w:val="4"/>
  </w:num>
  <w:num w:numId="7">
    <w:abstractNumId w:val="6"/>
  </w:num>
  <w:num w:numId="8">
    <w:abstractNumId w:val="11"/>
  </w:num>
  <w:num w:numId="9">
    <w:abstractNumId w:val="8"/>
  </w:num>
  <w:num w:numId="10">
    <w:abstractNumId w:val="1"/>
  </w:num>
  <w:num w:numId="11">
    <w:abstractNumId w:val="12"/>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cztTSyNLEwMjU3MjZT0lEKTi0uzszPAykwrAUAs6QfECwAAAA="/>
  </w:docVars>
  <w:rsids>
    <w:rsidRoot w:val="001124DB"/>
    <w:rsid w:val="001124DB"/>
    <w:rsid w:val="002139C6"/>
    <w:rsid w:val="002C0DE6"/>
    <w:rsid w:val="002D5A2C"/>
    <w:rsid w:val="005667F7"/>
    <w:rsid w:val="005A50EC"/>
    <w:rsid w:val="006B1100"/>
    <w:rsid w:val="00777A5C"/>
    <w:rsid w:val="007C26C1"/>
    <w:rsid w:val="00844B61"/>
    <w:rsid w:val="00856A6C"/>
    <w:rsid w:val="009E2B55"/>
    <w:rsid w:val="00A65762"/>
    <w:rsid w:val="00B25DEB"/>
    <w:rsid w:val="00C008AB"/>
    <w:rsid w:val="00CC2C3E"/>
    <w:rsid w:val="00CD1E9F"/>
    <w:rsid w:val="00D56B91"/>
    <w:rsid w:val="00DF2164"/>
    <w:rsid w:val="00EE69EB"/>
    <w:rsid w:val="00EF1140"/>
    <w:rsid w:val="00F13B99"/>
    <w:rsid w:val="00F2695F"/>
    <w:rsid w:val="00FD64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82A20"/>
  <w15:chartTrackingRefBased/>
  <w15:docId w15:val="{2722514B-7C91-4969-9CA7-0B261B12E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1124D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1124D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24DB"/>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1124DB"/>
    <w:rPr>
      <w:rFonts w:ascii="Times New Roman" w:eastAsia="Times New Roman" w:hAnsi="Times New Roman" w:cs="Times New Roman"/>
      <w:b/>
      <w:bCs/>
      <w:sz w:val="27"/>
      <w:szCs w:val="27"/>
      <w:lang w:eastAsia="en-GB"/>
    </w:rPr>
  </w:style>
  <w:style w:type="character" w:customStyle="1" w:styleId="uib-date-info">
    <w:name w:val="uib-date-info"/>
    <w:basedOn w:val="DefaultParagraphFont"/>
    <w:rsid w:val="001124DB"/>
  </w:style>
  <w:style w:type="paragraph" w:customStyle="1" w:styleId="field">
    <w:name w:val="field"/>
    <w:basedOn w:val="Normal"/>
    <w:rsid w:val="001124D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1124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1124DB"/>
  </w:style>
  <w:style w:type="character" w:styleId="Strong">
    <w:name w:val="Strong"/>
    <w:basedOn w:val="DefaultParagraphFont"/>
    <w:uiPriority w:val="22"/>
    <w:qFormat/>
    <w:rsid w:val="001124DB"/>
    <w:rPr>
      <w:b/>
      <w:bCs/>
    </w:rPr>
  </w:style>
  <w:style w:type="paragraph" w:styleId="ListParagraph">
    <w:name w:val="List Paragraph"/>
    <w:basedOn w:val="Normal"/>
    <w:uiPriority w:val="34"/>
    <w:qFormat/>
    <w:rsid w:val="001124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124DB"/>
    <w:rPr>
      <w:i/>
      <w:iCs/>
    </w:rPr>
  </w:style>
  <w:style w:type="character" w:styleId="Hyperlink">
    <w:name w:val="Hyperlink"/>
    <w:basedOn w:val="DefaultParagraphFont"/>
    <w:uiPriority w:val="99"/>
    <w:semiHidden/>
    <w:unhideWhenUsed/>
    <w:rsid w:val="001124DB"/>
    <w:rPr>
      <w:color w:val="0000FF"/>
      <w:u w:val="single"/>
    </w:rPr>
  </w:style>
  <w:style w:type="paragraph" w:styleId="Header">
    <w:name w:val="header"/>
    <w:basedOn w:val="Normal"/>
    <w:link w:val="HeaderChar"/>
    <w:uiPriority w:val="99"/>
    <w:unhideWhenUsed/>
    <w:rsid w:val="00EF11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1140"/>
  </w:style>
  <w:style w:type="paragraph" w:styleId="Footer">
    <w:name w:val="footer"/>
    <w:basedOn w:val="Normal"/>
    <w:link w:val="FooterChar"/>
    <w:uiPriority w:val="99"/>
    <w:unhideWhenUsed/>
    <w:rsid w:val="00EF11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11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4216809">
      <w:bodyDiv w:val="1"/>
      <w:marLeft w:val="0"/>
      <w:marRight w:val="0"/>
      <w:marTop w:val="0"/>
      <w:marBottom w:val="0"/>
      <w:divBdr>
        <w:top w:val="none" w:sz="0" w:space="0" w:color="auto"/>
        <w:left w:val="none" w:sz="0" w:space="0" w:color="auto"/>
        <w:bottom w:val="none" w:sz="0" w:space="0" w:color="auto"/>
        <w:right w:val="none" w:sz="0" w:space="0" w:color="auto"/>
      </w:divBdr>
      <w:divsChild>
        <w:div w:id="2064908352">
          <w:marLeft w:val="0"/>
          <w:marRight w:val="0"/>
          <w:marTop w:val="0"/>
          <w:marBottom w:val="0"/>
          <w:divBdr>
            <w:top w:val="none" w:sz="0" w:space="0" w:color="auto"/>
            <w:left w:val="none" w:sz="0" w:space="0" w:color="auto"/>
            <w:bottom w:val="none" w:sz="0" w:space="0" w:color="auto"/>
            <w:right w:val="none" w:sz="0" w:space="0" w:color="auto"/>
          </w:divBdr>
          <w:divsChild>
            <w:div w:id="328795463">
              <w:marLeft w:val="0"/>
              <w:marRight w:val="0"/>
              <w:marTop w:val="0"/>
              <w:marBottom w:val="0"/>
              <w:divBdr>
                <w:top w:val="none" w:sz="0" w:space="0" w:color="auto"/>
                <w:left w:val="none" w:sz="0" w:space="0" w:color="auto"/>
                <w:bottom w:val="none" w:sz="0" w:space="0" w:color="auto"/>
                <w:right w:val="none" w:sz="0" w:space="0" w:color="auto"/>
              </w:divBdr>
              <w:divsChild>
                <w:div w:id="163185669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830829137">
          <w:marLeft w:val="0"/>
          <w:marRight w:val="0"/>
          <w:marTop w:val="0"/>
          <w:marBottom w:val="0"/>
          <w:divBdr>
            <w:top w:val="none" w:sz="0" w:space="0" w:color="auto"/>
            <w:left w:val="none" w:sz="0" w:space="0" w:color="auto"/>
            <w:bottom w:val="none" w:sz="0" w:space="0" w:color="auto"/>
            <w:right w:val="none" w:sz="0" w:space="0" w:color="auto"/>
          </w:divBdr>
          <w:divsChild>
            <w:div w:id="331226656">
              <w:marLeft w:val="0"/>
              <w:marRight w:val="0"/>
              <w:marTop w:val="0"/>
              <w:marBottom w:val="0"/>
              <w:divBdr>
                <w:top w:val="none" w:sz="0" w:space="0" w:color="auto"/>
                <w:left w:val="none" w:sz="0" w:space="0" w:color="auto"/>
                <w:bottom w:val="none" w:sz="0" w:space="0" w:color="auto"/>
                <w:right w:val="none" w:sz="0" w:space="0" w:color="auto"/>
              </w:divBdr>
              <w:divsChild>
                <w:div w:id="132259876">
                  <w:marLeft w:val="0"/>
                  <w:marRight w:val="0"/>
                  <w:marTop w:val="0"/>
                  <w:marBottom w:val="0"/>
                  <w:divBdr>
                    <w:top w:val="none" w:sz="0" w:space="0" w:color="auto"/>
                    <w:left w:val="none" w:sz="0" w:space="0" w:color="auto"/>
                    <w:bottom w:val="none" w:sz="0" w:space="0" w:color="auto"/>
                    <w:right w:val="none" w:sz="0" w:space="0" w:color="auto"/>
                  </w:divBdr>
                  <w:divsChild>
                    <w:div w:id="712075044">
                      <w:marLeft w:val="0"/>
                      <w:marRight w:val="0"/>
                      <w:marTop w:val="0"/>
                      <w:marBottom w:val="0"/>
                      <w:divBdr>
                        <w:top w:val="none" w:sz="0" w:space="0" w:color="auto"/>
                        <w:left w:val="none" w:sz="0" w:space="0" w:color="auto"/>
                        <w:bottom w:val="none" w:sz="0" w:space="0" w:color="auto"/>
                        <w:right w:val="none" w:sz="0" w:space="0" w:color="auto"/>
                      </w:divBdr>
                      <w:divsChild>
                        <w:div w:id="1237013474">
                          <w:marLeft w:val="0"/>
                          <w:marRight w:val="0"/>
                          <w:marTop w:val="0"/>
                          <w:marBottom w:val="0"/>
                          <w:divBdr>
                            <w:top w:val="none" w:sz="0" w:space="0" w:color="auto"/>
                            <w:left w:val="none" w:sz="0" w:space="0" w:color="auto"/>
                            <w:bottom w:val="none" w:sz="0" w:space="0" w:color="auto"/>
                            <w:right w:val="none" w:sz="0" w:space="0" w:color="auto"/>
                          </w:divBdr>
                          <w:divsChild>
                            <w:div w:id="634025944">
                              <w:marLeft w:val="0"/>
                              <w:marRight w:val="0"/>
                              <w:marTop w:val="0"/>
                              <w:marBottom w:val="0"/>
                              <w:divBdr>
                                <w:top w:val="none" w:sz="0" w:space="0" w:color="auto"/>
                                <w:left w:val="none" w:sz="0" w:space="0" w:color="auto"/>
                                <w:bottom w:val="none" w:sz="0" w:space="0" w:color="auto"/>
                                <w:right w:val="none" w:sz="0" w:space="0" w:color="auto"/>
                              </w:divBdr>
                              <w:divsChild>
                                <w:div w:id="1336104146">
                                  <w:marLeft w:val="0"/>
                                  <w:marRight w:val="-17280"/>
                                  <w:marTop w:val="0"/>
                                  <w:marBottom w:val="0"/>
                                  <w:divBdr>
                                    <w:top w:val="none" w:sz="0" w:space="0" w:color="auto"/>
                                    <w:left w:val="none" w:sz="0" w:space="0" w:color="auto"/>
                                    <w:bottom w:val="none" w:sz="0" w:space="0" w:color="auto"/>
                                    <w:right w:val="none" w:sz="0" w:space="0" w:color="auto"/>
                                  </w:divBdr>
                                  <w:divsChild>
                                    <w:div w:id="74590933">
                                      <w:marLeft w:val="0"/>
                                      <w:marRight w:val="0"/>
                                      <w:marTop w:val="0"/>
                                      <w:marBottom w:val="0"/>
                                      <w:divBdr>
                                        <w:top w:val="none" w:sz="0" w:space="0" w:color="auto"/>
                                        <w:left w:val="none" w:sz="0" w:space="0" w:color="auto"/>
                                        <w:bottom w:val="none" w:sz="0" w:space="0" w:color="auto"/>
                                        <w:right w:val="none" w:sz="0" w:space="0" w:color="auto"/>
                                      </w:divBdr>
                                      <w:divsChild>
                                        <w:div w:id="60774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Auli Udde</dc:creator>
  <cp:keywords/>
  <dc:description/>
  <cp:lastModifiedBy>Auli Udde</cp:lastModifiedBy>
  <cp:revision>2</cp:revision>
  <dcterms:created xsi:type="dcterms:W3CDTF">2017-05-02T08:02:00Z</dcterms:created>
  <dcterms:modified xsi:type="dcterms:W3CDTF">2017-05-02T08:02:00Z</dcterms:modified>
</cp:coreProperties>
</file>